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D644" w14:textId="77777777" w:rsidR="00E61347" w:rsidRDefault="00E61347">
      <w:pPr>
        <w:rPr>
          <w:rFonts w:ascii="Times New Roman" w:hAnsi="Times New Roman" w:cs="Times New Roman"/>
        </w:rPr>
      </w:pPr>
    </w:p>
    <w:p w14:paraId="3DA9B6A2" w14:textId="77777777" w:rsidR="00E61347" w:rsidRDefault="002020BD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2"/>
          <w:b/>
          <w:bCs/>
          <w:color w:val="943634"/>
          <w:sz w:val="27"/>
          <w:szCs w:val="27"/>
        </w:rPr>
        <w:t>ДЕТСКИЙ ТВОРЧЕСКИЙ КОНКУРС РИСУНКА</w:t>
      </w:r>
    </w:p>
    <w:p w14:paraId="32D04D14" w14:textId="566152E9" w:rsidR="00E61347" w:rsidRDefault="002020BD">
      <w:pPr>
        <w:pStyle w:val="s3"/>
        <w:spacing w:before="0" w:beforeAutospacing="0" w:after="0" w:afterAutospacing="0" w:line="324" w:lineRule="atLeast"/>
        <w:jc w:val="center"/>
        <w:rPr>
          <w:b/>
          <w:bCs/>
          <w:color w:val="943634"/>
          <w:sz w:val="27"/>
          <w:szCs w:val="27"/>
        </w:rPr>
      </w:pPr>
      <w:r>
        <w:rPr>
          <w:rStyle w:val="s2"/>
          <w:b/>
          <w:bCs/>
          <w:color w:val="943634"/>
          <w:sz w:val="27"/>
          <w:szCs w:val="27"/>
        </w:rPr>
        <w:t xml:space="preserve">« Педагог – не звание, педагог </w:t>
      </w:r>
      <w:r>
        <w:rPr>
          <w:rStyle w:val="s2"/>
          <w:b/>
          <w:bCs/>
          <w:color w:val="943634"/>
          <w:sz w:val="27"/>
          <w:szCs w:val="27"/>
          <w:lang w:val="en-US"/>
        </w:rPr>
        <w:t>-</w:t>
      </w:r>
      <w:r>
        <w:rPr>
          <w:rStyle w:val="s2"/>
          <w:b/>
          <w:bCs/>
          <w:color w:val="943634"/>
          <w:sz w:val="27"/>
          <w:szCs w:val="27"/>
        </w:rPr>
        <w:t>призвание»</w:t>
      </w:r>
    </w:p>
    <w:p w14:paraId="7C29C524" w14:textId="77777777" w:rsidR="00E61347" w:rsidRDefault="002020BD">
      <w:pPr>
        <w:pStyle w:val="s4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97CDDDA" w14:textId="77777777" w:rsidR="00E61347" w:rsidRDefault="00E61347">
      <w:pPr>
        <w:rPr>
          <w:rFonts w:ascii="Times New Roman" w:hAnsi="Times New Roman" w:cs="Times New Roman"/>
        </w:rPr>
      </w:pPr>
    </w:p>
    <w:p w14:paraId="7657E40F" w14:textId="77777777" w:rsidR="00E61347" w:rsidRDefault="002020BD">
      <w:pPr>
        <w:pStyle w:val="s4"/>
        <w:spacing w:before="0" w:beforeAutospacing="0" w:after="0" w:afterAutospacing="0" w:line="324" w:lineRule="atLeast"/>
        <w:jc w:val="both"/>
        <w:rPr>
          <w:color w:val="000000"/>
        </w:rPr>
      </w:pPr>
      <w:r w:rsidRPr="00C26813">
        <w:rPr>
          <w:rStyle w:val="s5"/>
          <w:color w:val="000000"/>
          <w:u w:val="single"/>
        </w:rPr>
        <w:t>Место проведения:</w:t>
      </w:r>
      <w:r>
        <w:rPr>
          <w:rStyle w:val="s5"/>
          <w:color w:val="000000"/>
        </w:rPr>
        <w:t xml:space="preserve"> город Смоленск, Смоленская область</w:t>
      </w:r>
    </w:p>
    <w:p w14:paraId="24D51AEC" w14:textId="77777777" w:rsidR="00E61347" w:rsidRDefault="002020BD">
      <w:pPr>
        <w:pStyle w:val="s4"/>
        <w:spacing w:before="0" w:beforeAutospacing="0" w:after="0" w:afterAutospacing="0" w:line="324" w:lineRule="atLeast"/>
        <w:jc w:val="both"/>
        <w:rPr>
          <w:color w:val="000000"/>
        </w:rPr>
      </w:pPr>
      <w:r w:rsidRPr="00C26813">
        <w:rPr>
          <w:rStyle w:val="s5"/>
          <w:color w:val="000000"/>
          <w:u w:val="single"/>
        </w:rPr>
        <w:t>Время проведения:</w:t>
      </w:r>
      <w:r>
        <w:rPr>
          <w:rStyle w:val="s5"/>
          <w:color w:val="000000"/>
        </w:rPr>
        <w:t xml:space="preserve"> 7 апреля – </w:t>
      </w:r>
      <w:r>
        <w:rPr>
          <w:rStyle w:val="s5"/>
          <w:color w:val="000000"/>
          <w:lang w:val="en-US"/>
        </w:rPr>
        <w:t xml:space="preserve">30 </w:t>
      </w:r>
      <w:r>
        <w:rPr>
          <w:rStyle w:val="s5"/>
          <w:color w:val="000000"/>
        </w:rPr>
        <w:t>апреля  2023 года</w:t>
      </w:r>
    </w:p>
    <w:p w14:paraId="1E7692CC" w14:textId="77777777" w:rsidR="00E61347" w:rsidRDefault="002020BD">
      <w:pPr>
        <w:pStyle w:val="s4"/>
        <w:spacing w:before="0" w:beforeAutospacing="0" w:after="0" w:afterAutospacing="0" w:line="324" w:lineRule="atLeast"/>
        <w:jc w:val="both"/>
        <w:rPr>
          <w:color w:val="000000"/>
        </w:rPr>
      </w:pPr>
      <w:r>
        <w:rPr>
          <w:color w:val="000000"/>
        </w:rPr>
        <w:t> </w:t>
      </w:r>
      <w:r w:rsidRPr="00C26813">
        <w:rPr>
          <w:color w:val="000000"/>
          <w:u w:val="single"/>
        </w:rPr>
        <w:t>Возраст участников</w:t>
      </w:r>
      <w:r>
        <w:rPr>
          <w:color w:val="000000"/>
        </w:rPr>
        <w:t>: 7-11 лет</w:t>
      </w:r>
    </w:p>
    <w:p w14:paraId="4C407988" w14:textId="77777777" w:rsidR="00E61347" w:rsidRDefault="00E61347">
      <w:pPr>
        <w:pStyle w:val="s4"/>
        <w:spacing w:before="0" w:beforeAutospacing="0" w:after="0" w:afterAutospacing="0" w:line="324" w:lineRule="atLeast"/>
        <w:jc w:val="both"/>
        <w:rPr>
          <w:color w:val="000000"/>
        </w:rPr>
      </w:pPr>
    </w:p>
    <w:p w14:paraId="608325D4" w14:textId="77777777" w:rsidR="00E61347" w:rsidRDefault="002020BD">
      <w:pPr>
        <w:pStyle w:val="s4"/>
        <w:spacing w:before="0" w:beforeAutospacing="0" w:after="0" w:afterAutospacing="0" w:line="324" w:lineRule="atLeast"/>
        <w:jc w:val="both"/>
        <w:rPr>
          <w:b/>
          <w:bCs/>
          <w:color w:val="000000" w:themeColor="text1"/>
        </w:rPr>
      </w:pPr>
      <w:r>
        <w:rPr>
          <w:rStyle w:val="a3"/>
          <w:rFonts w:eastAsia="Times New Roman"/>
          <w:b w:val="0"/>
          <w:bCs w:val="0"/>
          <w:color w:val="000000" w:themeColor="text1"/>
        </w:rPr>
        <w:t>Учитель – одна из самых важных профессий.</w:t>
      </w:r>
      <w:r>
        <w:rPr>
          <w:rStyle w:val="a3"/>
          <w:rFonts w:eastAsia="Times New Roman"/>
          <w:b w:val="0"/>
          <w:bCs w:val="0"/>
          <w:color w:val="000000" w:themeColor="text1"/>
          <w:lang w:val="en-US"/>
        </w:rPr>
        <w:t xml:space="preserve"> </w:t>
      </w:r>
      <w:r>
        <w:rPr>
          <w:rStyle w:val="a3"/>
          <w:rFonts w:eastAsia="Times New Roman"/>
          <w:b w:val="0"/>
          <w:bCs w:val="0"/>
          <w:color w:val="000000" w:themeColor="text1"/>
        </w:rPr>
        <w:t xml:space="preserve">Можно сказать, что это поистине героическая профессия. От  учителя зависит, каким вырастет маленький человек, какую культуру, какую тягу к знаниям заложит в него учитель. Учебный год подходит к концу, и это прекрасная возможность поблагодарить учителей и наставников, подарив открытку, сделанную своими руками. </w:t>
      </w:r>
    </w:p>
    <w:p w14:paraId="224F2489" w14:textId="77777777" w:rsidR="00E61347" w:rsidRDefault="002020BD">
      <w:pPr>
        <w:pStyle w:val="s8"/>
        <w:spacing w:before="0" w:beforeAutospacing="0" w:after="0" w:afterAutospacing="0" w:line="324" w:lineRule="atLeast"/>
        <w:jc w:val="both"/>
        <w:rPr>
          <w:color w:val="000000"/>
        </w:rPr>
      </w:pPr>
      <w:r>
        <w:rPr>
          <w:rStyle w:val="s6"/>
          <w:i/>
          <w:iCs/>
          <w:color w:val="000000"/>
        </w:rPr>
        <w:t> </w:t>
      </w:r>
      <w:r>
        <w:rPr>
          <w:rStyle w:val="apple-converted-space"/>
          <w:i/>
          <w:iCs/>
          <w:color w:val="000000"/>
        </w:rPr>
        <w:t> </w:t>
      </w:r>
    </w:p>
    <w:p w14:paraId="51397289" w14:textId="77777777" w:rsidR="00E61347" w:rsidRPr="00B17D97" w:rsidRDefault="002020BD">
      <w:pPr>
        <w:pStyle w:val="s4"/>
        <w:spacing w:before="0" w:beforeAutospacing="0" w:after="0" w:afterAutospacing="0" w:line="324" w:lineRule="atLeast"/>
        <w:jc w:val="both"/>
        <w:rPr>
          <w:rStyle w:val="s5"/>
          <w:b/>
          <w:bCs/>
          <w:i/>
          <w:iCs/>
          <w:color w:val="000000"/>
        </w:rPr>
      </w:pPr>
      <w:r w:rsidRPr="00B17D97">
        <w:rPr>
          <w:rStyle w:val="s5"/>
          <w:b/>
          <w:bCs/>
          <w:i/>
          <w:iCs/>
          <w:color w:val="000000"/>
        </w:rPr>
        <w:t>Требования к работе:</w:t>
      </w:r>
    </w:p>
    <w:p w14:paraId="23EBD8A6" w14:textId="77777777" w:rsidR="00E61347" w:rsidRDefault="002020BD">
      <w:pPr>
        <w:pStyle w:val="s4"/>
        <w:spacing w:before="0" w:beforeAutospacing="0" w:after="0" w:afterAutospacing="0" w:line="324" w:lineRule="atLeast"/>
        <w:jc w:val="both"/>
        <w:rPr>
          <w:color w:val="000000"/>
        </w:rPr>
      </w:pPr>
      <w:r>
        <w:rPr>
          <w:color w:val="000000"/>
        </w:rPr>
        <w:t>1. Открытка выполняется участником конкурса самостоятельно. В оформлении открытки могут быть использованы различные художественные техники и материалы.</w:t>
      </w:r>
    </w:p>
    <w:p w14:paraId="29E31AD8" w14:textId="491C592D" w:rsidR="00E61347" w:rsidRDefault="002020BD">
      <w:pPr>
        <w:pStyle w:val="s4"/>
        <w:spacing w:before="0" w:beforeAutospacing="0" w:after="0" w:afterAutospacing="0" w:line="324" w:lineRule="atLeast"/>
        <w:jc w:val="both"/>
        <w:rPr>
          <w:color w:val="000000"/>
        </w:rPr>
      </w:pPr>
      <w:r>
        <w:rPr>
          <w:color w:val="000000"/>
        </w:rPr>
        <w:t>2. Размер открытки – формата А-4 согнутый пополам (</w:t>
      </w:r>
      <w:proofErr w:type="spellStart"/>
      <w:r>
        <w:rPr>
          <w:color w:val="000000"/>
        </w:rPr>
        <w:t>21х15см</w:t>
      </w:r>
      <w:proofErr w:type="spellEnd"/>
      <w:r>
        <w:rPr>
          <w:color w:val="000000"/>
        </w:rPr>
        <w:t>). Форма открытки может быть прямоугольная, квадратная, овальная, круглая.</w:t>
      </w:r>
    </w:p>
    <w:p w14:paraId="1690B26A" w14:textId="31C6520F" w:rsidR="006130E3" w:rsidRPr="003A7243" w:rsidRDefault="006130E3">
      <w:pPr>
        <w:pStyle w:val="s4"/>
        <w:spacing w:before="0" w:beforeAutospacing="0" w:after="0" w:afterAutospacing="0" w:line="324" w:lineRule="atLeast"/>
        <w:jc w:val="both"/>
        <w:rPr>
          <w:color w:val="000000" w:themeColor="text1"/>
        </w:rPr>
      </w:pPr>
      <w:r>
        <w:rPr>
          <w:color w:val="000000"/>
        </w:rPr>
        <w:t xml:space="preserve">3. Фотография работы </w:t>
      </w:r>
      <w:r w:rsidR="002020BD">
        <w:rPr>
          <w:color w:val="000000"/>
        </w:rPr>
        <w:t xml:space="preserve">или скан </w:t>
      </w:r>
      <w:r>
        <w:rPr>
          <w:color w:val="000000"/>
        </w:rPr>
        <w:t>присылаетс</w:t>
      </w:r>
      <w:r w:rsidR="001E66F7">
        <w:rPr>
          <w:color w:val="000000"/>
        </w:rPr>
        <w:t xml:space="preserve">я на нашу электронную почту: </w:t>
      </w:r>
      <w:proofErr w:type="spellStart"/>
      <w:r w:rsidR="003A7243" w:rsidRPr="00C26813">
        <w:rPr>
          <w:rStyle w:val="s1ppyq"/>
          <w:rFonts w:eastAsia="Times New Roman"/>
          <w:color w:val="C00000"/>
        </w:rPr>
        <w:t>konkurs_kinomay@mail.ru</w:t>
      </w:r>
      <w:proofErr w:type="spellEnd"/>
    </w:p>
    <w:p w14:paraId="204C98EE" w14:textId="77777777" w:rsidR="00E61347" w:rsidRDefault="00E61347">
      <w:pPr>
        <w:pStyle w:val="s4"/>
        <w:spacing w:before="0" w:beforeAutospacing="0" w:after="0" w:afterAutospacing="0" w:line="324" w:lineRule="atLeast"/>
        <w:jc w:val="both"/>
        <w:rPr>
          <w:color w:val="000000"/>
        </w:rPr>
      </w:pPr>
    </w:p>
    <w:p w14:paraId="3593AF43" w14:textId="77777777" w:rsidR="00E61347" w:rsidRPr="00B17D97" w:rsidRDefault="002020BD">
      <w:pPr>
        <w:pStyle w:val="s4"/>
        <w:spacing w:before="0" w:beforeAutospacing="0" w:after="0" w:afterAutospacing="0" w:line="324" w:lineRule="atLeast"/>
        <w:jc w:val="both"/>
        <w:rPr>
          <w:i/>
          <w:iCs/>
          <w:color w:val="000000"/>
        </w:rPr>
      </w:pPr>
      <w:r w:rsidRPr="00B17D97">
        <w:rPr>
          <w:rStyle w:val="s9"/>
          <w:b/>
          <w:bCs/>
          <w:i/>
          <w:iCs/>
          <w:color w:val="000000"/>
        </w:rPr>
        <w:t>Состав жюри:</w:t>
      </w:r>
    </w:p>
    <w:p w14:paraId="7DB77E25" w14:textId="77777777" w:rsidR="00E61347" w:rsidRDefault="002020BD">
      <w:pPr>
        <w:pStyle w:val="s4"/>
        <w:spacing w:before="0" w:beforeAutospacing="0" w:after="0" w:afterAutospacing="0" w:line="324" w:lineRule="atLeast"/>
        <w:jc w:val="both"/>
        <w:rPr>
          <w:color w:val="000000"/>
        </w:rPr>
      </w:pPr>
      <w:r>
        <w:rPr>
          <w:rStyle w:val="s5"/>
          <w:color w:val="000000"/>
        </w:rPr>
        <w:t>Лидия Евтушенкова, президент БФ «Детский КиноМай»</w:t>
      </w:r>
    </w:p>
    <w:p w14:paraId="036F455C" w14:textId="77777777" w:rsidR="00E61347" w:rsidRDefault="002020BD">
      <w:pPr>
        <w:pStyle w:val="s4"/>
        <w:spacing w:before="0" w:beforeAutospacing="0" w:after="0" w:afterAutospacing="0" w:line="324" w:lineRule="atLeast"/>
        <w:jc w:val="both"/>
        <w:rPr>
          <w:rStyle w:val="s5"/>
          <w:color w:val="000000"/>
        </w:rPr>
      </w:pPr>
      <w:r>
        <w:rPr>
          <w:rStyle w:val="s5"/>
          <w:color w:val="000000"/>
        </w:rPr>
        <w:t>Татьяна</w:t>
      </w:r>
      <w:r>
        <w:rPr>
          <w:rStyle w:val="apple-converted-space"/>
          <w:color w:val="000000"/>
        </w:rPr>
        <w:t> </w:t>
      </w:r>
      <w:r>
        <w:rPr>
          <w:rStyle w:val="s5"/>
          <w:color w:val="000000"/>
        </w:rPr>
        <w:t>Чикаева, художник, дизайнер</w:t>
      </w:r>
    </w:p>
    <w:p w14:paraId="5EC48DE5" w14:textId="275A4C99" w:rsidR="00E61347" w:rsidRDefault="002020BD">
      <w:pPr>
        <w:pStyle w:val="s4"/>
        <w:spacing w:before="0" w:beforeAutospacing="0" w:after="0" w:afterAutospacing="0" w:line="324" w:lineRule="atLeast"/>
        <w:jc w:val="both"/>
        <w:rPr>
          <w:rStyle w:val="s5"/>
          <w:color w:val="000000"/>
        </w:rPr>
      </w:pPr>
      <w:r>
        <w:rPr>
          <w:rStyle w:val="s5"/>
          <w:color w:val="000000"/>
        </w:rPr>
        <w:t xml:space="preserve">Лада </w:t>
      </w:r>
      <w:proofErr w:type="spellStart"/>
      <w:r>
        <w:rPr>
          <w:rStyle w:val="s5"/>
          <w:color w:val="000000"/>
        </w:rPr>
        <w:t>Беженцева</w:t>
      </w:r>
      <w:proofErr w:type="spellEnd"/>
      <w:r w:rsidR="00965718">
        <w:rPr>
          <w:rStyle w:val="s5"/>
          <w:color w:val="000000"/>
        </w:rPr>
        <w:t xml:space="preserve">, </w:t>
      </w:r>
      <w:r w:rsidR="00CD069E">
        <w:rPr>
          <w:rStyle w:val="s5"/>
          <w:color w:val="000000"/>
        </w:rPr>
        <w:t>архитектор</w:t>
      </w:r>
      <w:r w:rsidR="00965718">
        <w:rPr>
          <w:rStyle w:val="s5"/>
          <w:color w:val="000000"/>
        </w:rPr>
        <w:t>, дизайнер</w:t>
      </w:r>
    </w:p>
    <w:p w14:paraId="3784C476" w14:textId="77777777" w:rsidR="00E61347" w:rsidRDefault="00E61347">
      <w:pPr>
        <w:pStyle w:val="s4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7"/>
          <w:szCs w:val="27"/>
        </w:rPr>
      </w:pPr>
    </w:p>
    <w:p w14:paraId="7B71B117" w14:textId="77777777" w:rsidR="00E61347" w:rsidRPr="00D770EE" w:rsidRDefault="002020BD">
      <w:pPr>
        <w:pStyle w:val="s7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0"/>
          <w:szCs w:val="20"/>
        </w:rPr>
      </w:pPr>
      <w:r w:rsidRPr="00D770EE">
        <w:rPr>
          <w:rFonts w:ascii="-webkit-standard" w:hAnsi="-webkit-standard"/>
          <w:color w:val="000000"/>
          <w:sz w:val="20"/>
          <w:szCs w:val="20"/>
        </w:rPr>
        <w:t> </w:t>
      </w:r>
      <w:r w:rsidRPr="00D770EE">
        <w:rPr>
          <w:rStyle w:val="s6"/>
          <w:color w:val="000000"/>
          <w:sz w:val="20"/>
          <w:szCs w:val="20"/>
        </w:rPr>
        <w:t>Все участники конкурса обязательно сообщают о себе следующие сведения:  </w:t>
      </w:r>
    </w:p>
    <w:p w14:paraId="53A3B178" w14:textId="77777777" w:rsidR="00E61347" w:rsidRPr="00D770EE" w:rsidRDefault="002020BD">
      <w:pPr>
        <w:pStyle w:val="s7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0"/>
          <w:szCs w:val="20"/>
        </w:rPr>
      </w:pPr>
      <w:r w:rsidRPr="00D770EE">
        <w:rPr>
          <w:rStyle w:val="s19"/>
          <w:i/>
          <w:iCs/>
          <w:color w:val="000000"/>
          <w:sz w:val="20"/>
          <w:szCs w:val="20"/>
        </w:rPr>
        <w:t>Фамилию, имя; возраст; </w:t>
      </w:r>
      <w:r w:rsidRPr="00D770EE">
        <w:rPr>
          <w:rStyle w:val="s6"/>
          <w:color w:val="000000"/>
          <w:sz w:val="20"/>
          <w:szCs w:val="20"/>
        </w:rPr>
        <w:t> </w:t>
      </w:r>
    </w:p>
    <w:p w14:paraId="49DC3B02" w14:textId="77777777" w:rsidR="00E61347" w:rsidRPr="00D770EE" w:rsidRDefault="002020BD">
      <w:pPr>
        <w:pStyle w:val="s7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0"/>
          <w:szCs w:val="20"/>
        </w:rPr>
      </w:pPr>
      <w:r w:rsidRPr="00D770EE">
        <w:rPr>
          <w:rStyle w:val="s19"/>
          <w:i/>
          <w:iCs/>
          <w:color w:val="000000"/>
          <w:sz w:val="20"/>
          <w:szCs w:val="20"/>
        </w:rPr>
        <w:t>Название учебного заведения; </w:t>
      </w:r>
      <w:r w:rsidRPr="00D770EE">
        <w:rPr>
          <w:rStyle w:val="s6"/>
          <w:color w:val="000000"/>
          <w:sz w:val="20"/>
          <w:szCs w:val="20"/>
        </w:rPr>
        <w:t> </w:t>
      </w:r>
    </w:p>
    <w:p w14:paraId="20D0A394" w14:textId="77777777" w:rsidR="00E61347" w:rsidRPr="00AB7249" w:rsidRDefault="002020BD">
      <w:pPr>
        <w:pStyle w:val="s7"/>
        <w:spacing w:before="0" w:beforeAutospacing="0" w:after="0" w:afterAutospacing="0" w:line="324" w:lineRule="atLeast"/>
        <w:jc w:val="both"/>
        <w:rPr>
          <w:rStyle w:val="s21"/>
          <w:color w:val="000000"/>
          <w:sz w:val="20"/>
          <w:szCs w:val="20"/>
        </w:rPr>
      </w:pPr>
      <w:r w:rsidRPr="00AB7249">
        <w:rPr>
          <w:rStyle w:val="s20"/>
          <w:i/>
          <w:iCs/>
          <w:color w:val="000000"/>
          <w:sz w:val="20"/>
          <w:szCs w:val="20"/>
        </w:rPr>
        <w:t>Контактный телефон </w:t>
      </w:r>
      <w:r w:rsidRPr="00AB7249">
        <w:rPr>
          <w:rStyle w:val="s21"/>
          <w:color w:val="000000"/>
          <w:sz w:val="20"/>
          <w:szCs w:val="20"/>
        </w:rPr>
        <w:t> </w:t>
      </w:r>
    </w:p>
    <w:p w14:paraId="67843BD9" w14:textId="77777777" w:rsidR="00E44993" w:rsidRPr="00D770EE" w:rsidRDefault="00E44993">
      <w:pPr>
        <w:pStyle w:val="s7"/>
        <w:spacing w:before="0" w:beforeAutospacing="0" w:after="0" w:afterAutospacing="0" w:line="324" w:lineRule="atLeast"/>
        <w:jc w:val="both"/>
        <w:rPr>
          <w:rStyle w:val="s21"/>
          <w:color w:val="000000"/>
          <w:sz w:val="20"/>
          <w:szCs w:val="20"/>
          <w:u w:val="single"/>
        </w:rPr>
      </w:pPr>
    </w:p>
    <w:p w14:paraId="39A4ED20" w14:textId="70BD2D93" w:rsidR="00E44993" w:rsidRDefault="00E44993" w:rsidP="00E44993">
      <w:pPr>
        <w:jc w:val="center"/>
        <w:rPr>
          <w:rFonts w:ascii="Times New Roman" w:hAnsi="Times New Roman" w:cs="Times New Roman"/>
          <w:color w:val="FF0000"/>
        </w:rPr>
      </w:pPr>
      <w:r w:rsidRPr="00E44993">
        <w:rPr>
          <w:rFonts w:ascii="Times New Roman" w:hAnsi="Times New Roman" w:cs="Times New Roman"/>
          <w:color w:val="FF0000"/>
        </w:rPr>
        <w:t xml:space="preserve">Награждение пройдёт 17 мая в 16:00  в Культурно- </w:t>
      </w:r>
      <w:proofErr w:type="spellStart"/>
      <w:r w:rsidRPr="00E44993">
        <w:rPr>
          <w:rFonts w:ascii="Times New Roman" w:hAnsi="Times New Roman" w:cs="Times New Roman"/>
          <w:color w:val="FF0000"/>
        </w:rPr>
        <w:t>досуговом</w:t>
      </w:r>
      <w:proofErr w:type="spellEnd"/>
      <w:r w:rsidRPr="00E44993">
        <w:rPr>
          <w:rFonts w:ascii="Times New Roman" w:hAnsi="Times New Roman" w:cs="Times New Roman"/>
          <w:color w:val="FF0000"/>
        </w:rPr>
        <w:t xml:space="preserve"> центре «Губернский».</w:t>
      </w:r>
    </w:p>
    <w:p w14:paraId="6A63D79C" w14:textId="77777777" w:rsidR="00D770EE" w:rsidRPr="00E44993" w:rsidRDefault="00D770EE" w:rsidP="00E44993">
      <w:pPr>
        <w:jc w:val="center"/>
        <w:rPr>
          <w:rFonts w:ascii="Times New Roman" w:hAnsi="Times New Roman" w:cs="Times New Roman"/>
          <w:color w:val="FF0000"/>
        </w:rPr>
      </w:pPr>
    </w:p>
    <w:p w14:paraId="7F203529" w14:textId="77777777" w:rsidR="00E61347" w:rsidRDefault="002020BD" w:rsidP="00D770EE">
      <w:pPr>
        <w:pStyle w:val="s7"/>
        <w:spacing w:before="0" w:beforeAutospacing="0" w:after="0" w:afterAutospacing="0" w:line="276" w:lineRule="auto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22"/>
          <w:color w:val="000000"/>
          <w:sz w:val="17"/>
          <w:szCs w:val="17"/>
        </w:rPr>
        <w:t>По итогам конкурса победителям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rStyle w:val="s22"/>
          <w:color w:val="000000"/>
          <w:sz w:val="17"/>
          <w:szCs w:val="17"/>
        </w:rPr>
        <w:t>и лауреатам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rStyle w:val="s22"/>
          <w:color w:val="000000"/>
          <w:sz w:val="17"/>
          <w:szCs w:val="17"/>
        </w:rPr>
        <w:t>будут вручены дипломы и памятные призы, учрежденные партнерами проекта. </w:t>
      </w:r>
    </w:p>
    <w:p w14:paraId="6A5B0559" w14:textId="77777777" w:rsidR="00E61347" w:rsidRDefault="002020BD" w:rsidP="00D770EE">
      <w:pPr>
        <w:pStyle w:val="s7"/>
        <w:spacing w:before="0" w:beforeAutospacing="0" w:after="0" w:afterAutospacing="0" w:line="276" w:lineRule="auto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22"/>
          <w:color w:val="000000"/>
          <w:sz w:val="17"/>
          <w:szCs w:val="17"/>
        </w:rPr>
        <w:t>Более подробная информация о конкурсе будет представлена на нашем сайте: </w:t>
      </w:r>
      <w:proofErr w:type="spellStart"/>
      <w:r>
        <w:rPr>
          <w:rStyle w:val="s12"/>
          <w:color w:val="4F81BD"/>
          <w:sz w:val="17"/>
          <w:szCs w:val="17"/>
        </w:rPr>
        <w:t>www.kino-may.ru</w:t>
      </w:r>
      <w:proofErr w:type="spellEnd"/>
      <w:r>
        <w:rPr>
          <w:rStyle w:val="s12"/>
          <w:color w:val="4F81BD"/>
          <w:sz w:val="17"/>
          <w:szCs w:val="17"/>
        </w:rPr>
        <w:t> </w:t>
      </w:r>
      <w:r>
        <w:rPr>
          <w:rStyle w:val="s22"/>
          <w:color w:val="000000"/>
          <w:sz w:val="17"/>
          <w:szCs w:val="17"/>
        </w:rPr>
        <w:t>и в социальной сети ВКОНТАКТЕ на официальных страницах БФ «Детский КиноМай».</w:t>
      </w:r>
    </w:p>
    <w:p w14:paraId="40E91314" w14:textId="77777777" w:rsidR="00E61347" w:rsidRDefault="002020BD" w:rsidP="00D770EE">
      <w:pPr>
        <w:pStyle w:val="s7"/>
        <w:spacing w:before="0" w:beforeAutospacing="0" w:after="0" w:afterAutospacing="0" w:line="276" w:lineRule="auto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22"/>
          <w:color w:val="000000"/>
          <w:sz w:val="17"/>
          <w:szCs w:val="17"/>
        </w:rPr>
        <w:t>Контакты:  </w:t>
      </w:r>
    </w:p>
    <w:p w14:paraId="488DC7BF" w14:textId="77777777" w:rsidR="00E61347" w:rsidRDefault="002020BD" w:rsidP="00D770EE">
      <w:pPr>
        <w:pStyle w:val="s7"/>
        <w:spacing w:before="0" w:beforeAutospacing="0" w:after="0" w:afterAutospacing="0" w:line="276" w:lineRule="auto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22"/>
          <w:color w:val="000000"/>
          <w:sz w:val="17"/>
          <w:szCs w:val="17"/>
        </w:rPr>
        <w:t>+7-985-786-21-07, Мария Трофимова</w:t>
      </w:r>
    </w:p>
    <w:p w14:paraId="0234D04B" w14:textId="77777777" w:rsidR="00E61347" w:rsidRDefault="00E61347" w:rsidP="00D770EE">
      <w:pPr>
        <w:spacing w:line="276" w:lineRule="auto"/>
        <w:rPr>
          <w:rFonts w:ascii="Times New Roman" w:hAnsi="Times New Roman" w:cs="Times New Roman"/>
        </w:rPr>
      </w:pPr>
    </w:p>
    <w:sectPr w:rsidR="00E6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Arial"/>
    <w:panose1 w:val="020B0604020202020204"/>
    <w:charset w:val="00"/>
    <w:family w:val="roman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1C"/>
    <w:rsid w:val="00007E8F"/>
    <w:rsid w:val="00042D12"/>
    <w:rsid w:val="00060608"/>
    <w:rsid w:val="000929CF"/>
    <w:rsid w:val="000B6051"/>
    <w:rsid w:val="000E3A40"/>
    <w:rsid w:val="000E7BEB"/>
    <w:rsid w:val="001062CF"/>
    <w:rsid w:val="001E66F7"/>
    <w:rsid w:val="001F4ED0"/>
    <w:rsid w:val="002020BD"/>
    <w:rsid w:val="00300932"/>
    <w:rsid w:val="00317142"/>
    <w:rsid w:val="0036377D"/>
    <w:rsid w:val="003763E5"/>
    <w:rsid w:val="003A7243"/>
    <w:rsid w:val="00400D1C"/>
    <w:rsid w:val="00422932"/>
    <w:rsid w:val="004A18C9"/>
    <w:rsid w:val="004E2561"/>
    <w:rsid w:val="006130E3"/>
    <w:rsid w:val="0061671B"/>
    <w:rsid w:val="00617AC8"/>
    <w:rsid w:val="00631323"/>
    <w:rsid w:val="006C5678"/>
    <w:rsid w:val="006E563C"/>
    <w:rsid w:val="006F3D12"/>
    <w:rsid w:val="00776149"/>
    <w:rsid w:val="007B5C51"/>
    <w:rsid w:val="00801690"/>
    <w:rsid w:val="008949F9"/>
    <w:rsid w:val="008F1951"/>
    <w:rsid w:val="0091198A"/>
    <w:rsid w:val="00920A03"/>
    <w:rsid w:val="00957B3C"/>
    <w:rsid w:val="00965718"/>
    <w:rsid w:val="009D6523"/>
    <w:rsid w:val="00A23E7B"/>
    <w:rsid w:val="00AB7249"/>
    <w:rsid w:val="00B17D97"/>
    <w:rsid w:val="00B33EE7"/>
    <w:rsid w:val="00B60D4C"/>
    <w:rsid w:val="00BC5ADB"/>
    <w:rsid w:val="00BF518A"/>
    <w:rsid w:val="00C26813"/>
    <w:rsid w:val="00C35438"/>
    <w:rsid w:val="00C930EF"/>
    <w:rsid w:val="00CD069E"/>
    <w:rsid w:val="00D33180"/>
    <w:rsid w:val="00D770EE"/>
    <w:rsid w:val="00E44993"/>
    <w:rsid w:val="00E61347"/>
    <w:rsid w:val="00E62EE9"/>
    <w:rsid w:val="00EC46E3"/>
    <w:rsid w:val="00F040BA"/>
    <w:rsid w:val="00F07190"/>
    <w:rsid w:val="00FC3E19"/>
    <w:rsid w:val="28B92F72"/>
    <w:rsid w:val="674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B008CF"/>
  <w15:docId w15:val="{2ACB7106-3359-F649-BDD8-CACA8C3F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s4">
    <w:name w:val="s4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a0"/>
  </w:style>
  <w:style w:type="paragraph" w:customStyle="1" w:styleId="s8">
    <w:name w:val="s8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</w:style>
  <w:style w:type="character" w:customStyle="1" w:styleId="apple-converted-space">
    <w:name w:val="apple-converted-space"/>
    <w:basedOn w:val="a0"/>
  </w:style>
  <w:style w:type="character" w:customStyle="1" w:styleId="s9">
    <w:name w:val="s9"/>
    <w:basedOn w:val="a0"/>
  </w:style>
  <w:style w:type="paragraph" w:customStyle="1" w:styleId="s3">
    <w:name w:val="s3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</w:style>
  <w:style w:type="paragraph" w:customStyle="1" w:styleId="s7">
    <w:name w:val="s7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9">
    <w:name w:val="s19"/>
    <w:basedOn w:val="a0"/>
  </w:style>
  <w:style w:type="character" w:customStyle="1" w:styleId="s20">
    <w:name w:val="s20"/>
    <w:basedOn w:val="a0"/>
  </w:style>
  <w:style w:type="character" w:customStyle="1" w:styleId="s21">
    <w:name w:val="s21"/>
    <w:basedOn w:val="a0"/>
  </w:style>
  <w:style w:type="character" w:customStyle="1" w:styleId="s22">
    <w:name w:val="s22"/>
    <w:basedOn w:val="a0"/>
  </w:style>
  <w:style w:type="character" w:customStyle="1" w:styleId="s12">
    <w:name w:val="s12"/>
    <w:basedOn w:val="a0"/>
  </w:style>
  <w:style w:type="character" w:customStyle="1" w:styleId="s1ppyq">
    <w:name w:val="s1ppyq"/>
    <w:basedOn w:val="a0"/>
    <w:rsid w:val="003A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Мария Вячеславовна</dc:creator>
  <cp:lastModifiedBy>Трофимова Мария Вячеславовна</cp:lastModifiedBy>
  <cp:revision>14</cp:revision>
  <dcterms:created xsi:type="dcterms:W3CDTF">2023-03-27T09:12:00Z</dcterms:created>
  <dcterms:modified xsi:type="dcterms:W3CDTF">2023-04-04T09:47:00Z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A2E98E1CC1C543BC8725BF05C66B055B</vt:lpwstr>
  </property>
</Properties>
</file>