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32" w:rsidRPr="00ED05A9" w:rsidRDefault="00791732" w:rsidP="00B55EE8">
      <w:pPr>
        <w:jc w:val="center"/>
        <w:outlineLvl w:val="0"/>
      </w:pPr>
      <w:r w:rsidRPr="00ED05A9">
        <w:t>ПЛАН</w:t>
      </w:r>
    </w:p>
    <w:p w:rsidR="00791732" w:rsidRPr="00ED05A9" w:rsidRDefault="00791732" w:rsidP="00B55EE8">
      <w:pPr>
        <w:jc w:val="center"/>
      </w:pPr>
      <w:r w:rsidRPr="00ED05A9">
        <w:t xml:space="preserve">основных мероприятий ГБУК «Смоленская областная библиотека для детей и молодежи» </w:t>
      </w:r>
    </w:p>
    <w:p w:rsidR="007D5B4D" w:rsidRPr="00ED05A9" w:rsidRDefault="00791732" w:rsidP="00B55EE8">
      <w:pPr>
        <w:jc w:val="center"/>
        <w:outlineLvl w:val="0"/>
        <w:rPr>
          <w:b/>
        </w:rPr>
      </w:pPr>
      <w:r w:rsidRPr="00ED05A9">
        <w:rPr>
          <w:b/>
        </w:rPr>
        <w:t xml:space="preserve">на </w:t>
      </w:r>
      <w:r w:rsidR="00204509" w:rsidRPr="00ED05A9">
        <w:rPr>
          <w:b/>
        </w:rPr>
        <w:t>апрель</w:t>
      </w:r>
      <w:r w:rsidR="00222EBE" w:rsidRPr="00ED05A9">
        <w:rPr>
          <w:b/>
        </w:rPr>
        <w:t xml:space="preserve"> </w:t>
      </w:r>
      <w:r w:rsidRPr="00ED05A9">
        <w:rPr>
          <w:b/>
        </w:rPr>
        <w:t>202</w:t>
      </w:r>
      <w:r w:rsidR="004A2A4D" w:rsidRPr="00ED05A9">
        <w:rPr>
          <w:b/>
        </w:rPr>
        <w:t>6</w:t>
      </w:r>
      <w:r w:rsidR="004752B5" w:rsidRPr="00ED05A9">
        <w:rPr>
          <w:b/>
        </w:rPr>
        <w:t xml:space="preserve"> </w:t>
      </w:r>
      <w:r w:rsidRPr="00ED05A9">
        <w:rPr>
          <w:b/>
        </w:rPr>
        <w:t>года</w:t>
      </w:r>
    </w:p>
    <w:p w:rsidR="00B806EB" w:rsidRPr="00ED05A9" w:rsidRDefault="00B806EB" w:rsidP="00B55EE8">
      <w:pPr>
        <w:jc w:val="center"/>
        <w:outlineLvl w:val="0"/>
        <w:rPr>
          <w:b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94"/>
        <w:gridCol w:w="7796"/>
        <w:gridCol w:w="3685"/>
      </w:tblGrid>
      <w:tr w:rsidR="00791732" w:rsidRPr="00ED05A9" w:rsidTr="007917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№</w:t>
            </w:r>
          </w:p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День недели,</w:t>
            </w:r>
          </w:p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число, месяц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 xml:space="preserve">Место и время проведения </w:t>
            </w:r>
          </w:p>
        </w:tc>
      </w:tr>
    </w:tbl>
    <w:p w:rsidR="00791732" w:rsidRPr="00ED05A9" w:rsidRDefault="00791732" w:rsidP="00B55EE8"/>
    <w:tbl>
      <w:tblPr>
        <w:tblW w:w="150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7784"/>
        <w:gridCol w:w="3752"/>
      </w:tblGrid>
      <w:tr w:rsidR="00791732" w:rsidRPr="00ED05A9" w:rsidTr="00A60B9E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2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ED05A9" w:rsidRDefault="00791732" w:rsidP="00B55EE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4</w:t>
            </w:r>
          </w:p>
        </w:tc>
      </w:tr>
      <w:tr w:rsidR="00395976" w:rsidRPr="00ED05A9" w:rsidTr="00A60B9E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ED05A9" w:rsidRDefault="00395976" w:rsidP="009C2FC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ED05A9" w:rsidRDefault="00A97714" w:rsidP="00966966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Четверг,</w:t>
            </w:r>
          </w:p>
          <w:p w:rsidR="00A87CFE" w:rsidRPr="00ED05A9" w:rsidRDefault="00204509" w:rsidP="00A97714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02 апреля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ED05A9" w:rsidRDefault="00204509" w:rsidP="003B0466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Познавательный час «Россия и Белоруссия – мы вместе» ко Дню единения народов Беларуси и России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ED05A9" w:rsidRDefault="00395976" w:rsidP="00395976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395976" w:rsidRPr="00ED05A9" w:rsidRDefault="00395976" w:rsidP="00395976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г.</w:t>
            </w:r>
            <w:r w:rsidR="00ED05A9">
              <w:rPr>
                <w:lang w:eastAsia="en-US"/>
              </w:rPr>
              <w:t xml:space="preserve"> </w:t>
            </w:r>
            <w:r w:rsidRPr="00ED05A9">
              <w:rPr>
                <w:lang w:eastAsia="en-US"/>
              </w:rPr>
              <w:t>Смоленск, пр-т Гагарина 12/1,</w:t>
            </w:r>
          </w:p>
          <w:p w:rsidR="00395976" w:rsidRPr="00ED05A9" w:rsidRDefault="00A97714" w:rsidP="00395976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12</w:t>
            </w:r>
            <w:r w:rsidR="00C26308" w:rsidRPr="00ED05A9">
              <w:rPr>
                <w:lang w:eastAsia="en-US"/>
              </w:rPr>
              <w:t>:</w:t>
            </w:r>
            <w:r w:rsidRPr="00ED05A9">
              <w:rPr>
                <w:lang w:eastAsia="en-US"/>
              </w:rPr>
              <w:t>00</w:t>
            </w:r>
          </w:p>
        </w:tc>
      </w:tr>
      <w:tr w:rsidR="00C26308" w:rsidRPr="00ED05A9" w:rsidTr="00A60B9E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9C2FC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966966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Дата и время уточняются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3B0466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Областной праздник «Детство с книгой», посвящённый 70-летию Международной премии имени Х. К. Андерсена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г. Смоленск, ул. Ленина, 16</w:t>
            </w:r>
          </w:p>
        </w:tc>
      </w:tr>
      <w:tr w:rsidR="00204509" w:rsidRPr="00ED05A9" w:rsidTr="00A60B9E">
        <w:trPr>
          <w:trHeight w:val="1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09" w:rsidRPr="00ED05A9" w:rsidRDefault="00204509" w:rsidP="009C2FC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09" w:rsidRPr="00ED05A9" w:rsidRDefault="001E4F59" w:rsidP="00966966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Вторник,</w:t>
            </w:r>
          </w:p>
          <w:p w:rsidR="001E4F59" w:rsidRPr="00ED05A9" w:rsidRDefault="001E4F59" w:rsidP="00966966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07 апреля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09" w:rsidRPr="00ED05A9" w:rsidRDefault="0077682B" w:rsidP="0077682B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 xml:space="preserve">Акция </w:t>
            </w:r>
            <w:r w:rsidR="001E4F59" w:rsidRPr="00ED05A9">
              <w:rPr>
                <w:lang w:eastAsia="en-US"/>
              </w:rPr>
              <w:t>«Маршрутами здоровья» к Всемирному дню здоровья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59" w:rsidRPr="00ED05A9" w:rsidRDefault="001E4F59" w:rsidP="001E4F59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1E4F59" w:rsidRPr="00ED05A9" w:rsidRDefault="001E4F59" w:rsidP="001E4F59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г.</w:t>
            </w:r>
            <w:r w:rsidR="00ED05A9">
              <w:rPr>
                <w:lang w:eastAsia="en-US"/>
              </w:rPr>
              <w:t xml:space="preserve"> </w:t>
            </w:r>
            <w:r w:rsidRPr="00ED05A9">
              <w:rPr>
                <w:lang w:eastAsia="en-US"/>
              </w:rPr>
              <w:t>Смоленск, пр-т Гагарина 12/1,</w:t>
            </w:r>
          </w:p>
          <w:p w:rsidR="00204509" w:rsidRPr="00ED05A9" w:rsidRDefault="001E4F59" w:rsidP="001E4F59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12</w:t>
            </w:r>
            <w:r w:rsidR="00C26308" w:rsidRPr="00ED05A9">
              <w:rPr>
                <w:lang w:eastAsia="en-US"/>
              </w:rPr>
              <w:t>:</w:t>
            </w:r>
            <w:r w:rsidRPr="00ED05A9">
              <w:rPr>
                <w:lang w:eastAsia="en-US"/>
              </w:rPr>
              <w:t>30</w:t>
            </w:r>
          </w:p>
        </w:tc>
      </w:tr>
      <w:tr w:rsidR="00C26308" w:rsidRPr="00ED05A9" w:rsidTr="00A60B9E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Пятница,</w:t>
            </w:r>
          </w:p>
          <w:p w:rsidR="00C26308" w:rsidRPr="00ED05A9" w:rsidRDefault="00C26308" w:rsidP="00C2630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10 апреля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both"/>
            </w:pPr>
            <w:r w:rsidRPr="00ED05A9">
              <w:t>«108 минут, изменившие мир».</w:t>
            </w:r>
            <w:r w:rsidRPr="00ED05A9">
              <w:tab/>
              <w:t>Интерактивная беседа ко Дню космонавтики и 65-летию полёта Юрия Гагарина</w:t>
            </w:r>
            <w:r w:rsidRPr="00ED05A9">
              <w:tab/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г. Смоленск, ул. Ленина, 16</w:t>
            </w:r>
          </w:p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13:00</w:t>
            </w:r>
          </w:p>
        </w:tc>
      </w:tr>
      <w:tr w:rsidR="00C26308" w:rsidRPr="00ED05A9" w:rsidTr="00A60B9E">
        <w:trPr>
          <w:trHeight w:val="1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Вторник,</w:t>
            </w:r>
          </w:p>
          <w:p w:rsidR="00C26308" w:rsidRPr="00ED05A9" w:rsidRDefault="00C26308" w:rsidP="00C2630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14 апреля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both"/>
            </w:pPr>
            <w:r w:rsidRPr="00ED05A9">
              <w:t>Игра-путешествие «Время первых» к Всемирному дню авиации и космонавтики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г.</w:t>
            </w:r>
            <w:r w:rsidR="00ED05A9">
              <w:rPr>
                <w:lang w:eastAsia="en-US"/>
              </w:rPr>
              <w:t xml:space="preserve"> </w:t>
            </w:r>
            <w:r w:rsidRPr="00ED05A9">
              <w:rPr>
                <w:lang w:eastAsia="en-US"/>
              </w:rPr>
              <w:t>Смоленск, пр-т Гагарина 12/1,</w:t>
            </w:r>
          </w:p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12:30</w:t>
            </w:r>
          </w:p>
        </w:tc>
      </w:tr>
      <w:tr w:rsidR="00C26308" w:rsidRPr="00ED05A9" w:rsidTr="00A60B9E">
        <w:trPr>
          <w:trHeight w:val="1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A60B9E" w:rsidRDefault="00A60B9E" w:rsidP="00A60B9E">
            <w:pPr>
              <w:pStyle w:val="a3"/>
              <w:ind w:left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Четверг,</w:t>
            </w:r>
          </w:p>
          <w:p w:rsidR="00C26308" w:rsidRPr="00ED05A9" w:rsidRDefault="00C26308" w:rsidP="00C2630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16 апреля</w:t>
            </w:r>
          </w:p>
          <w:p w:rsidR="00C26308" w:rsidRPr="00ED05A9" w:rsidRDefault="00C26308" w:rsidP="00C26308">
            <w:pPr>
              <w:jc w:val="center"/>
              <w:rPr>
                <w:lang w:eastAsia="en-US"/>
              </w:rPr>
            </w:pP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Исторический час «Сломанные судьбы… Прерванные жизни…» ко Дню Единых действий в память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г.</w:t>
            </w:r>
            <w:r w:rsidR="00ED05A9">
              <w:rPr>
                <w:lang w:eastAsia="en-US"/>
              </w:rPr>
              <w:t xml:space="preserve"> </w:t>
            </w:r>
            <w:r w:rsidRPr="00ED05A9">
              <w:rPr>
                <w:lang w:eastAsia="en-US"/>
              </w:rPr>
              <w:t>Смоленск, пр-т Гагарина 12/1,</w:t>
            </w:r>
          </w:p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12:30</w:t>
            </w:r>
          </w:p>
        </w:tc>
      </w:tr>
      <w:tr w:rsidR="00C26308" w:rsidRPr="00ED05A9" w:rsidTr="00A60B9E">
        <w:trPr>
          <w:trHeight w:val="1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A60B9E" w:rsidP="00A60B9E">
            <w:pPr>
              <w:pStyle w:val="a3"/>
              <w:ind w:left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Четверг,</w:t>
            </w:r>
          </w:p>
          <w:p w:rsidR="00C26308" w:rsidRPr="00ED05A9" w:rsidRDefault="00C26308" w:rsidP="00C26308">
            <w:pPr>
              <w:jc w:val="center"/>
              <w:rPr>
                <w:lang w:eastAsia="en-US"/>
              </w:rPr>
            </w:pPr>
            <w:r w:rsidRPr="00ED05A9">
              <w:rPr>
                <w:lang w:eastAsia="en-US"/>
              </w:rPr>
              <w:t>23 апреля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both"/>
            </w:pPr>
            <w:r w:rsidRPr="00ED05A9">
              <w:t>Информационный час «Чернобыль: события и уроки» к 40-летию катастрофы на Чернобыльской АЭС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г.</w:t>
            </w:r>
            <w:r w:rsidR="00ED05A9">
              <w:rPr>
                <w:lang w:eastAsia="en-US"/>
              </w:rPr>
              <w:t xml:space="preserve"> </w:t>
            </w:r>
            <w:r w:rsidRPr="00ED05A9">
              <w:rPr>
                <w:lang w:eastAsia="en-US"/>
              </w:rPr>
              <w:t>Смоленск, пр-т Гагарина 12/1,</w:t>
            </w:r>
          </w:p>
          <w:p w:rsidR="00C26308" w:rsidRPr="00ED05A9" w:rsidRDefault="00C26308" w:rsidP="00C26308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12:00</w:t>
            </w:r>
          </w:p>
        </w:tc>
      </w:tr>
      <w:tr w:rsidR="00A60B9E" w:rsidRPr="00ED05A9" w:rsidTr="00A60B9E">
        <w:trPr>
          <w:trHeight w:val="1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E" w:rsidRPr="00ED05A9" w:rsidRDefault="00A60B9E" w:rsidP="00A60B9E">
            <w:pPr>
              <w:pStyle w:val="a3"/>
              <w:ind w:left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E" w:rsidRPr="00FB7875" w:rsidRDefault="00A60B9E" w:rsidP="00C26308">
            <w:pPr>
              <w:jc w:val="center"/>
              <w:rPr>
                <w:lang w:eastAsia="en-US"/>
              </w:rPr>
            </w:pPr>
            <w:r w:rsidRPr="00FB7875">
              <w:rPr>
                <w:lang w:eastAsia="en-US"/>
              </w:rPr>
              <w:t>Пятница,</w:t>
            </w:r>
          </w:p>
          <w:p w:rsidR="00A60B9E" w:rsidRPr="00FB7875" w:rsidRDefault="00FB7875" w:rsidP="00C26308">
            <w:pPr>
              <w:jc w:val="center"/>
              <w:rPr>
                <w:lang w:eastAsia="en-US"/>
              </w:rPr>
            </w:pPr>
            <w:r w:rsidRPr="00FB7875">
              <w:rPr>
                <w:lang w:eastAsia="en-US"/>
              </w:rPr>
              <w:t>17</w:t>
            </w:r>
            <w:r w:rsidR="00A60B9E" w:rsidRPr="00FB7875">
              <w:rPr>
                <w:lang w:eastAsia="en-US"/>
              </w:rPr>
              <w:t xml:space="preserve"> апреля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E" w:rsidRPr="00FB7875" w:rsidRDefault="00A60B9E" w:rsidP="00C26308">
            <w:pPr>
              <w:jc w:val="both"/>
            </w:pPr>
            <w:proofErr w:type="spellStart"/>
            <w:r w:rsidRPr="00FB7875">
              <w:t>Библиосумерки</w:t>
            </w:r>
            <w:bookmarkStart w:id="0" w:name="_GoBack"/>
            <w:bookmarkEnd w:id="0"/>
            <w:proofErr w:type="spellEnd"/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E" w:rsidRPr="00ED05A9" w:rsidRDefault="00A60B9E" w:rsidP="00A60B9E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A60B9E" w:rsidRPr="00ED05A9" w:rsidRDefault="00A60B9E" w:rsidP="00A60B9E">
            <w:pPr>
              <w:jc w:val="both"/>
              <w:rPr>
                <w:lang w:eastAsia="en-US"/>
              </w:rPr>
            </w:pPr>
            <w:r w:rsidRPr="00ED05A9">
              <w:rPr>
                <w:lang w:eastAsia="en-US"/>
              </w:rPr>
              <w:t>г. Смоленск, ул. Ленина, 16, пр-т Гагарина 12/1</w:t>
            </w:r>
          </w:p>
          <w:p w:rsidR="00A60B9E" w:rsidRPr="00ED05A9" w:rsidRDefault="00A60B9E" w:rsidP="00C26308">
            <w:pPr>
              <w:jc w:val="both"/>
              <w:rPr>
                <w:lang w:eastAsia="en-US"/>
              </w:rPr>
            </w:pPr>
          </w:p>
        </w:tc>
      </w:tr>
    </w:tbl>
    <w:p w:rsidR="001B584A" w:rsidRPr="00ED05A9" w:rsidRDefault="001B584A" w:rsidP="00B55EE8"/>
    <w:sectPr w:rsidR="001B584A" w:rsidRPr="00ED05A9" w:rsidSect="0079173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1F823A7"/>
    <w:multiLevelType w:val="hybridMultilevel"/>
    <w:tmpl w:val="F214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C0A33"/>
    <w:multiLevelType w:val="hybridMultilevel"/>
    <w:tmpl w:val="F7C2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1A"/>
    <w:rsid w:val="00031EA3"/>
    <w:rsid w:val="00045BAE"/>
    <w:rsid w:val="0009321A"/>
    <w:rsid w:val="000B0549"/>
    <w:rsid w:val="000C4961"/>
    <w:rsid w:val="000F5C2C"/>
    <w:rsid w:val="00150B79"/>
    <w:rsid w:val="00181CD2"/>
    <w:rsid w:val="001975A8"/>
    <w:rsid w:val="001B584A"/>
    <w:rsid w:val="001B6FD9"/>
    <w:rsid w:val="001C45BF"/>
    <w:rsid w:val="001D3B05"/>
    <w:rsid w:val="001E4F59"/>
    <w:rsid w:val="0020221F"/>
    <w:rsid w:val="0020260A"/>
    <w:rsid w:val="00204509"/>
    <w:rsid w:val="00212884"/>
    <w:rsid w:val="00217556"/>
    <w:rsid w:val="00222EBE"/>
    <w:rsid w:val="002F1CBB"/>
    <w:rsid w:val="003351D0"/>
    <w:rsid w:val="003359FB"/>
    <w:rsid w:val="00373FE8"/>
    <w:rsid w:val="003809BD"/>
    <w:rsid w:val="00382B85"/>
    <w:rsid w:val="00386482"/>
    <w:rsid w:val="00395976"/>
    <w:rsid w:val="00396BDC"/>
    <w:rsid w:val="0039771A"/>
    <w:rsid w:val="00397C5A"/>
    <w:rsid w:val="003A3D0F"/>
    <w:rsid w:val="003B0466"/>
    <w:rsid w:val="003F56F6"/>
    <w:rsid w:val="00427229"/>
    <w:rsid w:val="00437A99"/>
    <w:rsid w:val="0046183E"/>
    <w:rsid w:val="00462E4F"/>
    <w:rsid w:val="004752B5"/>
    <w:rsid w:val="004A2A4D"/>
    <w:rsid w:val="004C5EB3"/>
    <w:rsid w:val="004D4F55"/>
    <w:rsid w:val="005074AA"/>
    <w:rsid w:val="00515376"/>
    <w:rsid w:val="00520281"/>
    <w:rsid w:val="0053418A"/>
    <w:rsid w:val="005523AE"/>
    <w:rsid w:val="00555195"/>
    <w:rsid w:val="00581908"/>
    <w:rsid w:val="00596054"/>
    <w:rsid w:val="005C3A11"/>
    <w:rsid w:val="005D002F"/>
    <w:rsid w:val="00603422"/>
    <w:rsid w:val="0064381A"/>
    <w:rsid w:val="00645A97"/>
    <w:rsid w:val="006578AC"/>
    <w:rsid w:val="0067381F"/>
    <w:rsid w:val="00690B25"/>
    <w:rsid w:val="00692883"/>
    <w:rsid w:val="0070159B"/>
    <w:rsid w:val="00702E20"/>
    <w:rsid w:val="00704D4F"/>
    <w:rsid w:val="00712785"/>
    <w:rsid w:val="00720804"/>
    <w:rsid w:val="00772395"/>
    <w:rsid w:val="0077682B"/>
    <w:rsid w:val="00791732"/>
    <w:rsid w:val="007C6020"/>
    <w:rsid w:val="007D5B4D"/>
    <w:rsid w:val="007D7D04"/>
    <w:rsid w:val="007F45C3"/>
    <w:rsid w:val="00814D4F"/>
    <w:rsid w:val="00830B58"/>
    <w:rsid w:val="00832354"/>
    <w:rsid w:val="008C5FD8"/>
    <w:rsid w:val="008C7CCD"/>
    <w:rsid w:val="0091502B"/>
    <w:rsid w:val="00966966"/>
    <w:rsid w:val="00973C68"/>
    <w:rsid w:val="00995FE2"/>
    <w:rsid w:val="009B033F"/>
    <w:rsid w:val="009C2FC8"/>
    <w:rsid w:val="009C564F"/>
    <w:rsid w:val="009E75F7"/>
    <w:rsid w:val="00A35A36"/>
    <w:rsid w:val="00A3776B"/>
    <w:rsid w:val="00A44A20"/>
    <w:rsid w:val="00A60B9E"/>
    <w:rsid w:val="00A6684D"/>
    <w:rsid w:val="00A66C1B"/>
    <w:rsid w:val="00A867CC"/>
    <w:rsid w:val="00A87CFE"/>
    <w:rsid w:val="00A97714"/>
    <w:rsid w:val="00AA123A"/>
    <w:rsid w:val="00AE4C5C"/>
    <w:rsid w:val="00AF7E59"/>
    <w:rsid w:val="00B10B21"/>
    <w:rsid w:val="00B55EE8"/>
    <w:rsid w:val="00B806EB"/>
    <w:rsid w:val="00BB2BE7"/>
    <w:rsid w:val="00BD3D7B"/>
    <w:rsid w:val="00BE192E"/>
    <w:rsid w:val="00BE561D"/>
    <w:rsid w:val="00C14831"/>
    <w:rsid w:val="00C26308"/>
    <w:rsid w:val="00C46548"/>
    <w:rsid w:val="00C665A5"/>
    <w:rsid w:val="00C7332E"/>
    <w:rsid w:val="00CF205F"/>
    <w:rsid w:val="00D25B5D"/>
    <w:rsid w:val="00D736CF"/>
    <w:rsid w:val="00D97584"/>
    <w:rsid w:val="00DD4169"/>
    <w:rsid w:val="00DE74CB"/>
    <w:rsid w:val="00E150BF"/>
    <w:rsid w:val="00E16894"/>
    <w:rsid w:val="00E21035"/>
    <w:rsid w:val="00E46B52"/>
    <w:rsid w:val="00E5178B"/>
    <w:rsid w:val="00E538CB"/>
    <w:rsid w:val="00E56EDD"/>
    <w:rsid w:val="00E81C63"/>
    <w:rsid w:val="00EA08E1"/>
    <w:rsid w:val="00EA2CA0"/>
    <w:rsid w:val="00ED05A9"/>
    <w:rsid w:val="00EE1DDC"/>
    <w:rsid w:val="00EE53F8"/>
    <w:rsid w:val="00F2220D"/>
    <w:rsid w:val="00F2463A"/>
    <w:rsid w:val="00F2752B"/>
    <w:rsid w:val="00F30291"/>
    <w:rsid w:val="00F42907"/>
    <w:rsid w:val="00F97C8D"/>
    <w:rsid w:val="00FA395B"/>
    <w:rsid w:val="00FB27D0"/>
    <w:rsid w:val="00FB7875"/>
    <w:rsid w:val="00FE2940"/>
    <w:rsid w:val="00FE2A33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791732"/>
    <w:pPr>
      <w:keepNext/>
      <w:numPr>
        <w:ilvl w:val="5"/>
        <w:numId w:val="1"/>
      </w:numPr>
      <w:jc w:val="center"/>
      <w:outlineLvl w:val="5"/>
    </w:pPr>
    <w:rPr>
      <w:rFonts w:eastAsia="MS Mincho"/>
      <w:b/>
      <w:bCs/>
      <w:i/>
      <w:iCs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791732"/>
    <w:rPr>
      <w:rFonts w:ascii="Times New Roman" w:eastAsia="MS Mincho" w:hAnsi="Times New Roman" w:cs="Times New Roman"/>
      <w:b/>
      <w:bCs/>
      <w:i/>
      <w:iCs/>
      <w:sz w:val="36"/>
      <w:szCs w:val="24"/>
      <w:lang w:eastAsia="ar-SA"/>
    </w:rPr>
  </w:style>
  <w:style w:type="paragraph" w:styleId="a3">
    <w:name w:val="List Paragraph"/>
    <w:basedOn w:val="a"/>
    <w:uiPriority w:val="99"/>
    <w:qFormat/>
    <w:rsid w:val="00791732"/>
    <w:pPr>
      <w:ind w:left="720"/>
      <w:contextualSpacing/>
    </w:pPr>
  </w:style>
  <w:style w:type="paragraph" w:customStyle="1" w:styleId="1">
    <w:name w:val="Маркированный список1"/>
    <w:basedOn w:val="a"/>
    <w:uiPriority w:val="99"/>
    <w:rsid w:val="00791732"/>
    <w:pPr>
      <w:numPr>
        <w:numId w:val="1"/>
      </w:numPr>
      <w:suppressAutoHyphens/>
    </w:pPr>
    <w:rPr>
      <w:lang w:eastAsia="zh-CN"/>
    </w:rPr>
  </w:style>
  <w:style w:type="character" w:customStyle="1" w:styleId="markedcontent">
    <w:name w:val="markedcontent"/>
    <w:uiPriority w:val="99"/>
    <w:rsid w:val="00973C68"/>
  </w:style>
  <w:style w:type="paragraph" w:styleId="a4">
    <w:name w:val="Normal (Web)"/>
    <w:basedOn w:val="a"/>
    <w:uiPriority w:val="99"/>
    <w:unhideWhenUsed/>
    <w:rsid w:val="00704D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791732"/>
    <w:pPr>
      <w:keepNext/>
      <w:numPr>
        <w:ilvl w:val="5"/>
        <w:numId w:val="1"/>
      </w:numPr>
      <w:jc w:val="center"/>
      <w:outlineLvl w:val="5"/>
    </w:pPr>
    <w:rPr>
      <w:rFonts w:eastAsia="MS Mincho"/>
      <w:b/>
      <w:bCs/>
      <w:i/>
      <w:iCs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791732"/>
    <w:rPr>
      <w:rFonts w:ascii="Times New Roman" w:eastAsia="MS Mincho" w:hAnsi="Times New Roman" w:cs="Times New Roman"/>
      <w:b/>
      <w:bCs/>
      <w:i/>
      <w:iCs/>
      <w:sz w:val="36"/>
      <w:szCs w:val="24"/>
      <w:lang w:eastAsia="ar-SA"/>
    </w:rPr>
  </w:style>
  <w:style w:type="paragraph" w:styleId="a3">
    <w:name w:val="List Paragraph"/>
    <w:basedOn w:val="a"/>
    <w:uiPriority w:val="99"/>
    <w:qFormat/>
    <w:rsid w:val="00791732"/>
    <w:pPr>
      <w:ind w:left="720"/>
      <w:contextualSpacing/>
    </w:pPr>
  </w:style>
  <w:style w:type="paragraph" w:customStyle="1" w:styleId="1">
    <w:name w:val="Маркированный список1"/>
    <w:basedOn w:val="a"/>
    <w:uiPriority w:val="99"/>
    <w:rsid w:val="00791732"/>
    <w:pPr>
      <w:numPr>
        <w:numId w:val="1"/>
      </w:numPr>
      <w:suppressAutoHyphens/>
    </w:pPr>
    <w:rPr>
      <w:lang w:eastAsia="zh-CN"/>
    </w:rPr>
  </w:style>
  <w:style w:type="character" w:customStyle="1" w:styleId="markedcontent">
    <w:name w:val="markedcontent"/>
    <w:uiPriority w:val="99"/>
    <w:rsid w:val="00973C68"/>
  </w:style>
  <w:style w:type="paragraph" w:styleId="a4">
    <w:name w:val="Normal (Web)"/>
    <w:basedOn w:val="a"/>
    <w:uiPriority w:val="99"/>
    <w:unhideWhenUsed/>
    <w:rsid w:val="00704D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C40B0-FABB-459E-B1E7-E2E62C7D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88</cp:revision>
  <cp:lastPrinted>2026-02-25T09:03:00Z</cp:lastPrinted>
  <dcterms:created xsi:type="dcterms:W3CDTF">2023-07-24T07:29:00Z</dcterms:created>
  <dcterms:modified xsi:type="dcterms:W3CDTF">2026-03-03T09:05:00Z</dcterms:modified>
</cp:coreProperties>
</file>