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3B" w:rsidRPr="00B81A3B" w:rsidRDefault="00B81A3B" w:rsidP="00B81A3B">
      <w:pPr>
        <w:pStyle w:val="1"/>
        <w:jc w:val="center"/>
        <w:rPr>
          <w:b/>
          <w:sz w:val="24"/>
          <w:szCs w:val="24"/>
        </w:rPr>
      </w:pPr>
      <w:bookmarkStart w:id="0" w:name="bookmark0"/>
      <w:r w:rsidRPr="00B81A3B">
        <w:rPr>
          <w:b/>
          <w:sz w:val="24"/>
          <w:szCs w:val="24"/>
        </w:rPr>
        <w:t>ГОСУДАРСТВЕННОЕ БЮДЖЕТНОЕ УЧРЕЖДЕНИЕ КУЛЬТУРЫ</w:t>
      </w:r>
    </w:p>
    <w:p w:rsidR="00B81A3B" w:rsidRPr="00B81A3B" w:rsidRDefault="00B81A3B" w:rsidP="00B81A3B">
      <w:pPr>
        <w:pStyle w:val="1"/>
        <w:jc w:val="center"/>
        <w:rPr>
          <w:b/>
          <w:sz w:val="24"/>
          <w:szCs w:val="24"/>
        </w:rPr>
      </w:pPr>
      <w:r w:rsidRPr="00B81A3B">
        <w:rPr>
          <w:b/>
          <w:sz w:val="24"/>
          <w:szCs w:val="24"/>
        </w:rPr>
        <w:t>«СМОЛЕНСКАЯ ОБЛАСТНАЯ БИБЛИОТЕКА ДЛЯ ДЕТЕЙ И МОЛОДЕЖИ</w:t>
      </w:r>
    </w:p>
    <w:p w:rsidR="00B81A3B" w:rsidRPr="00B81A3B" w:rsidRDefault="00B81A3B" w:rsidP="00B81A3B">
      <w:pPr>
        <w:pStyle w:val="1"/>
        <w:jc w:val="center"/>
        <w:rPr>
          <w:b/>
          <w:sz w:val="24"/>
          <w:szCs w:val="24"/>
        </w:rPr>
      </w:pPr>
      <w:r w:rsidRPr="00B81A3B">
        <w:rPr>
          <w:b/>
          <w:sz w:val="24"/>
          <w:szCs w:val="24"/>
        </w:rPr>
        <w:t>ИМЕНИ И.С. СОКОЛОВА-МИКИТОВА»</w:t>
      </w:r>
    </w:p>
    <w:p w:rsidR="00150DEC" w:rsidRPr="00607175" w:rsidRDefault="00150DEC" w:rsidP="00A2792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7E17" w:rsidRPr="00D20C76" w:rsidRDefault="00197E17" w:rsidP="00197E17">
      <w:pPr>
        <w:pStyle w:val="1"/>
        <w:rPr>
          <w:sz w:val="26"/>
          <w:szCs w:val="26"/>
        </w:rPr>
      </w:pPr>
    </w:p>
    <w:p w:rsidR="001A773C" w:rsidRDefault="00C84755" w:rsidP="001A773C">
      <w:pPr>
        <w:pStyle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773C">
        <w:rPr>
          <w:sz w:val="26"/>
          <w:szCs w:val="26"/>
        </w:rPr>
        <w:tab/>
      </w:r>
      <w:r w:rsidR="001A773C">
        <w:rPr>
          <w:sz w:val="26"/>
          <w:szCs w:val="26"/>
        </w:rPr>
        <w:tab/>
      </w:r>
      <w:r w:rsidR="001A773C">
        <w:rPr>
          <w:sz w:val="26"/>
          <w:szCs w:val="26"/>
        </w:rPr>
        <w:tab/>
      </w:r>
      <w:r w:rsidR="00197E17">
        <w:rPr>
          <w:sz w:val="26"/>
          <w:szCs w:val="26"/>
        </w:rPr>
        <w:t>УТВЕРЖДЕНО:</w:t>
      </w:r>
    </w:p>
    <w:p w:rsidR="001A773C" w:rsidRDefault="001A773C" w:rsidP="001A773C">
      <w:pPr>
        <w:pStyle w:val="1"/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2412">
        <w:rPr>
          <w:szCs w:val="28"/>
        </w:rPr>
        <w:t>приказом директора ГБУК «</w:t>
      </w:r>
      <w:proofErr w:type="gramStart"/>
      <w:r>
        <w:rPr>
          <w:szCs w:val="28"/>
        </w:rPr>
        <w:t>Смоленская</w:t>
      </w:r>
      <w:proofErr w:type="gramEnd"/>
      <w:r>
        <w:rPr>
          <w:szCs w:val="28"/>
        </w:rPr>
        <w:t xml:space="preserve"> </w:t>
      </w:r>
    </w:p>
    <w:p w:rsidR="001A773C" w:rsidRDefault="001A773C" w:rsidP="001A773C">
      <w:pPr>
        <w:pStyle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32412">
        <w:rPr>
          <w:szCs w:val="28"/>
        </w:rPr>
        <w:t>областная библиотека для детей и молодежи»</w:t>
      </w:r>
    </w:p>
    <w:p w:rsidR="00197E17" w:rsidRPr="001A773C" w:rsidRDefault="001A773C" w:rsidP="001A773C">
      <w:pPr>
        <w:pStyle w:val="1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32412">
        <w:rPr>
          <w:szCs w:val="28"/>
        </w:rPr>
        <w:t xml:space="preserve"> от </w:t>
      </w:r>
      <w:r w:rsidR="00C32412" w:rsidRPr="007B0463">
        <w:rPr>
          <w:szCs w:val="28"/>
          <w:u w:val="single"/>
        </w:rPr>
        <w:t>«</w:t>
      </w:r>
      <w:r w:rsidR="007B0463" w:rsidRPr="007B0463">
        <w:rPr>
          <w:szCs w:val="28"/>
          <w:u w:val="single"/>
        </w:rPr>
        <w:t xml:space="preserve"> 10 </w:t>
      </w:r>
      <w:r w:rsidR="00C32412" w:rsidRPr="007B0463">
        <w:rPr>
          <w:szCs w:val="28"/>
          <w:u w:val="single"/>
        </w:rPr>
        <w:t>»</w:t>
      </w:r>
      <w:r w:rsidR="007B0463">
        <w:rPr>
          <w:szCs w:val="28"/>
        </w:rPr>
        <w:t xml:space="preserve">  </w:t>
      </w:r>
      <w:r w:rsidR="007B0463" w:rsidRPr="007B0463">
        <w:rPr>
          <w:szCs w:val="28"/>
          <w:u w:val="single"/>
        </w:rPr>
        <w:t>января</w:t>
      </w:r>
      <w:r w:rsidR="007B0463">
        <w:rPr>
          <w:szCs w:val="28"/>
        </w:rPr>
        <w:t xml:space="preserve"> </w:t>
      </w:r>
      <w:r w:rsidR="00C32412" w:rsidRPr="00EC171A">
        <w:rPr>
          <w:szCs w:val="28"/>
        </w:rPr>
        <w:t>20</w:t>
      </w:r>
      <w:r w:rsidR="00C32412" w:rsidRPr="00EC171A">
        <w:rPr>
          <w:szCs w:val="28"/>
          <w:u w:val="single"/>
        </w:rPr>
        <w:t>18</w:t>
      </w:r>
      <w:r w:rsidR="00C32412">
        <w:rPr>
          <w:szCs w:val="28"/>
        </w:rPr>
        <w:t xml:space="preserve"> г. </w:t>
      </w:r>
      <w:r>
        <w:rPr>
          <w:szCs w:val="28"/>
        </w:rPr>
        <w:t>№</w:t>
      </w:r>
      <w:r w:rsidR="007B0463">
        <w:rPr>
          <w:szCs w:val="28"/>
        </w:rPr>
        <w:t xml:space="preserve"> </w:t>
      </w:r>
      <w:r w:rsidR="007B0463" w:rsidRPr="00EC171A">
        <w:rPr>
          <w:szCs w:val="28"/>
          <w:u w:val="single"/>
        </w:rPr>
        <w:t>2</w:t>
      </w:r>
      <w:r w:rsidR="00EC171A">
        <w:rPr>
          <w:szCs w:val="28"/>
          <w:u w:val="single"/>
        </w:rPr>
        <w:t>/ОД</w:t>
      </w:r>
      <w:r w:rsidR="00EC171A" w:rsidRPr="00EC171A">
        <w:rPr>
          <w:szCs w:val="28"/>
          <w:u w:val="single"/>
        </w:rPr>
        <w:t xml:space="preserve"> </w:t>
      </w:r>
      <w:r w:rsidR="00EC171A" w:rsidRPr="00EC171A">
        <w:rPr>
          <w:szCs w:val="28"/>
          <w:u w:val="single"/>
        </w:rPr>
        <w:t>§</w:t>
      </w:r>
      <w:r w:rsidR="00EC171A">
        <w:rPr>
          <w:szCs w:val="28"/>
          <w:u w:val="single"/>
        </w:rPr>
        <w:t>15</w:t>
      </w:r>
      <w:r w:rsidR="00C32412" w:rsidRPr="00EC171A">
        <w:rPr>
          <w:szCs w:val="28"/>
          <w:u w:val="single"/>
        </w:rPr>
        <w:t xml:space="preserve">                                  </w:t>
      </w:r>
      <w:r w:rsidRPr="00EC171A">
        <w:rPr>
          <w:szCs w:val="28"/>
          <w:u w:val="single"/>
        </w:rPr>
        <w:t xml:space="preserve">               </w:t>
      </w:r>
      <w:r w:rsidR="00197E17" w:rsidRPr="00EC171A">
        <w:rPr>
          <w:szCs w:val="28"/>
          <w:u w:val="single"/>
        </w:rPr>
        <w:t xml:space="preserve">      </w:t>
      </w:r>
      <w:r w:rsidR="00C84755" w:rsidRPr="00EC171A">
        <w:rPr>
          <w:szCs w:val="28"/>
          <w:u w:val="single"/>
        </w:rPr>
        <w:t xml:space="preserve">            </w:t>
      </w:r>
      <w:r w:rsidR="00C84755">
        <w:rPr>
          <w:szCs w:val="28"/>
        </w:rPr>
        <w:tab/>
      </w:r>
      <w:r w:rsidR="00197E17">
        <w:rPr>
          <w:szCs w:val="28"/>
        </w:rPr>
        <w:tab/>
      </w:r>
    </w:p>
    <w:p w:rsidR="00D010FC" w:rsidRDefault="00D010FC" w:rsidP="00C3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773C">
        <w:rPr>
          <w:rFonts w:ascii="Times New Roman" w:hAnsi="Times New Roman" w:cs="Times New Roman"/>
          <w:sz w:val="28"/>
          <w:szCs w:val="28"/>
        </w:rPr>
        <w:tab/>
      </w:r>
      <w:r w:rsidR="001A77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97E17" w:rsidRDefault="00197E17" w:rsidP="00197E1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7E17" w:rsidRDefault="00197E17" w:rsidP="00197E17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16847" w:rsidRDefault="00316847" w:rsidP="00197E17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F51E56" w:rsidRDefault="005C0D2B" w:rsidP="00316847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316847">
        <w:rPr>
          <w:sz w:val="28"/>
          <w:szCs w:val="28"/>
        </w:rPr>
        <w:t>Положение об обработке персональных данных</w:t>
      </w:r>
      <w:r w:rsidR="0076088A" w:rsidRPr="00316847">
        <w:rPr>
          <w:sz w:val="28"/>
          <w:szCs w:val="28"/>
        </w:rPr>
        <w:t xml:space="preserve"> пользователей</w:t>
      </w:r>
      <w:r w:rsidR="00F51E56">
        <w:rPr>
          <w:sz w:val="28"/>
          <w:szCs w:val="28"/>
        </w:rPr>
        <w:t xml:space="preserve"> </w:t>
      </w:r>
    </w:p>
    <w:p w:rsidR="007526EB" w:rsidRPr="00316847" w:rsidRDefault="00F51E56" w:rsidP="00316847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ГБУК «Смоленская областная библиотека для детей и молодежи»</w:t>
      </w:r>
    </w:p>
    <w:p w:rsidR="00F65A9A" w:rsidRDefault="00F65A9A" w:rsidP="00316847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bookmarkEnd w:id="0"/>
    </w:p>
    <w:p w:rsidR="00707E6C" w:rsidRPr="00316847" w:rsidRDefault="005C0D2B" w:rsidP="00316847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16847">
        <w:rPr>
          <w:sz w:val="28"/>
          <w:szCs w:val="28"/>
        </w:rPr>
        <w:t>1.Общие положения</w:t>
      </w:r>
      <w:bookmarkEnd w:id="1"/>
    </w:p>
    <w:p w:rsidR="00707E6C" w:rsidRPr="00316847" w:rsidRDefault="005C0D2B" w:rsidP="00316847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 xml:space="preserve">Настоящее Положение регулирует правоотношения, возникающие в процессе </w:t>
      </w:r>
      <w:r w:rsidR="00B10E59" w:rsidRPr="00316847">
        <w:rPr>
          <w:sz w:val="28"/>
          <w:szCs w:val="28"/>
        </w:rPr>
        <w:t>обработки</w:t>
      </w:r>
      <w:r w:rsidR="00DA0BF1">
        <w:rPr>
          <w:sz w:val="28"/>
          <w:szCs w:val="28"/>
        </w:rPr>
        <w:t xml:space="preserve"> </w:t>
      </w:r>
      <w:r w:rsidR="00DA0BF1" w:rsidRPr="00316847">
        <w:rPr>
          <w:sz w:val="28"/>
          <w:szCs w:val="28"/>
        </w:rPr>
        <w:t xml:space="preserve">(сбора, хранения, использования и уничтожения) </w:t>
      </w:r>
      <w:r w:rsidR="00B10E59" w:rsidRPr="00316847">
        <w:rPr>
          <w:sz w:val="28"/>
          <w:szCs w:val="28"/>
        </w:rPr>
        <w:t xml:space="preserve"> </w:t>
      </w:r>
      <w:r w:rsidRPr="00316847">
        <w:rPr>
          <w:sz w:val="28"/>
          <w:szCs w:val="28"/>
        </w:rPr>
        <w:t>персональных данных</w:t>
      </w:r>
      <w:r w:rsidR="00B10E59" w:rsidRPr="00316847">
        <w:rPr>
          <w:sz w:val="28"/>
          <w:szCs w:val="28"/>
        </w:rPr>
        <w:t xml:space="preserve"> </w:t>
      </w:r>
      <w:r w:rsidR="0034479F">
        <w:rPr>
          <w:sz w:val="28"/>
          <w:szCs w:val="28"/>
        </w:rPr>
        <w:t xml:space="preserve"> пользователей г</w:t>
      </w:r>
      <w:r w:rsidRPr="00316847">
        <w:rPr>
          <w:sz w:val="28"/>
          <w:szCs w:val="28"/>
        </w:rPr>
        <w:t xml:space="preserve">осударственного </w:t>
      </w:r>
      <w:r w:rsidR="0034479F">
        <w:rPr>
          <w:sz w:val="28"/>
          <w:szCs w:val="28"/>
        </w:rPr>
        <w:t xml:space="preserve">бюджетного </w:t>
      </w:r>
      <w:r w:rsidRPr="00316847">
        <w:rPr>
          <w:sz w:val="28"/>
          <w:szCs w:val="28"/>
        </w:rPr>
        <w:t>учреждения культуры «Смоленская областная библиотека</w:t>
      </w:r>
      <w:r w:rsidR="00B8197D" w:rsidRPr="00316847">
        <w:rPr>
          <w:sz w:val="28"/>
          <w:szCs w:val="28"/>
        </w:rPr>
        <w:t xml:space="preserve"> </w:t>
      </w:r>
      <w:r w:rsidR="003B7D5F">
        <w:rPr>
          <w:sz w:val="28"/>
          <w:szCs w:val="28"/>
        </w:rPr>
        <w:t xml:space="preserve">для детей и молодежи </w:t>
      </w:r>
      <w:r w:rsidR="00B8197D" w:rsidRPr="00316847">
        <w:rPr>
          <w:sz w:val="28"/>
          <w:szCs w:val="28"/>
        </w:rPr>
        <w:t>имени И.С. Соколова-Микитова</w:t>
      </w:r>
      <w:r w:rsidRPr="00316847">
        <w:rPr>
          <w:sz w:val="28"/>
          <w:szCs w:val="28"/>
        </w:rPr>
        <w:t>»</w:t>
      </w:r>
      <w:r w:rsidR="005142F2" w:rsidRPr="00316847">
        <w:rPr>
          <w:sz w:val="28"/>
          <w:szCs w:val="28"/>
        </w:rPr>
        <w:t xml:space="preserve"> (далее Б</w:t>
      </w:r>
      <w:r w:rsidRPr="00316847">
        <w:rPr>
          <w:sz w:val="28"/>
          <w:szCs w:val="28"/>
        </w:rPr>
        <w:t>иблиотека).</w:t>
      </w:r>
    </w:p>
    <w:p w:rsidR="0039711C" w:rsidRDefault="005C0D2B" w:rsidP="0039711C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 xml:space="preserve">Целью настоящего Положения является соблюдение прав пользователей </w:t>
      </w:r>
      <w:r w:rsidR="005142F2" w:rsidRPr="00316847">
        <w:rPr>
          <w:sz w:val="28"/>
          <w:szCs w:val="28"/>
        </w:rPr>
        <w:t xml:space="preserve">Библиотеки </w:t>
      </w:r>
      <w:r w:rsidRPr="00316847">
        <w:rPr>
          <w:sz w:val="28"/>
          <w:szCs w:val="28"/>
        </w:rPr>
        <w:t xml:space="preserve">на неприкосновенность частной жизни, личную и семейную тайну при обработке </w:t>
      </w:r>
      <w:r w:rsidR="00C95DAE" w:rsidRPr="00316847">
        <w:rPr>
          <w:sz w:val="28"/>
          <w:szCs w:val="28"/>
        </w:rPr>
        <w:t xml:space="preserve">их </w:t>
      </w:r>
      <w:r w:rsidRPr="00316847">
        <w:rPr>
          <w:sz w:val="28"/>
          <w:szCs w:val="28"/>
        </w:rPr>
        <w:t>персональных данных.</w:t>
      </w:r>
    </w:p>
    <w:p w:rsidR="0039711C" w:rsidRDefault="0039711C" w:rsidP="0039711C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line="240" w:lineRule="auto"/>
        <w:ind w:firstLine="0"/>
        <w:rPr>
          <w:sz w:val="28"/>
          <w:szCs w:val="28"/>
        </w:rPr>
      </w:pPr>
      <w:r w:rsidRPr="0039711C">
        <w:rPr>
          <w:sz w:val="28"/>
          <w:szCs w:val="28"/>
        </w:rPr>
        <w:t>Настоящее положение разработано в соответствии с Конституцией Российской Федерации, Трудовым кодексом Российской Федерации, Федеральным законом от 27 июля 2006 г. № 152-ФЗ «О персональных данных», Федеральным зако</w:t>
      </w:r>
      <w:r w:rsidR="001A773C">
        <w:rPr>
          <w:sz w:val="28"/>
          <w:szCs w:val="28"/>
        </w:rPr>
        <w:t>ном от 07 февраля 2017 г. № 13-</w:t>
      </w:r>
      <w:r w:rsidRPr="0039711C">
        <w:rPr>
          <w:sz w:val="28"/>
          <w:szCs w:val="28"/>
        </w:rPr>
        <w:t>ФЗ «О внесении изменений в Кодекс Российской Федерации об административных правонарушениях».</w:t>
      </w:r>
    </w:p>
    <w:p w:rsidR="00707E6C" w:rsidRPr="00316847" w:rsidRDefault="005C0D2B" w:rsidP="0039711C">
      <w:pPr>
        <w:pStyle w:val="13"/>
        <w:shd w:val="clear" w:color="auto" w:fill="auto"/>
        <w:tabs>
          <w:tab w:val="left" w:pos="398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Основные понятия, используемые в настоящем Положении: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426" w:firstLine="0"/>
        <w:rPr>
          <w:sz w:val="28"/>
          <w:szCs w:val="28"/>
        </w:rPr>
      </w:pPr>
      <w:proofErr w:type="gramStart"/>
      <w:r w:rsidRPr="00316847">
        <w:rPr>
          <w:rStyle w:val="a5"/>
          <w:sz w:val="28"/>
          <w:szCs w:val="28"/>
        </w:rPr>
        <w:t>персональные данные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 xml:space="preserve">любая информация, относящаяся к определенному </w:t>
      </w:r>
      <w:r w:rsidR="00DA0BF1">
        <w:rPr>
          <w:sz w:val="28"/>
          <w:szCs w:val="28"/>
        </w:rPr>
        <w:t>физическому лицу (пользователю Б</w:t>
      </w:r>
      <w:r w:rsidRPr="00316847">
        <w:rPr>
          <w:sz w:val="28"/>
          <w:szCs w:val="28"/>
        </w:rPr>
        <w:t>иблиотеки), в том числе,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426" w:firstLine="0"/>
        <w:rPr>
          <w:sz w:val="28"/>
          <w:szCs w:val="28"/>
        </w:rPr>
      </w:pPr>
      <w:proofErr w:type="gramStart"/>
      <w:r w:rsidRPr="00316847">
        <w:rPr>
          <w:rStyle w:val="a5"/>
          <w:sz w:val="28"/>
          <w:szCs w:val="28"/>
        </w:rPr>
        <w:t>обработка персональных данных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rStyle w:val="a5"/>
          <w:sz w:val="28"/>
          <w:szCs w:val="28"/>
        </w:rPr>
        <w:t>распространение персональных данных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 xml:space="preserve">действия, направленные на передачу персональных данных определенному кругу лиц (передача </w:t>
      </w:r>
      <w:r w:rsidRPr="00316847">
        <w:rPr>
          <w:sz w:val="28"/>
          <w:szCs w:val="28"/>
        </w:rPr>
        <w:lastRenderedPageBreak/>
        <w:t>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rStyle w:val="a5"/>
          <w:sz w:val="28"/>
          <w:szCs w:val="28"/>
        </w:rPr>
        <w:t>использование персональных данных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>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rStyle w:val="a5"/>
          <w:sz w:val="28"/>
          <w:szCs w:val="28"/>
        </w:rPr>
        <w:t>блокирование персональных данных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>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rStyle w:val="a5"/>
          <w:sz w:val="28"/>
          <w:szCs w:val="28"/>
        </w:rPr>
        <w:t>уничтожение персональных данных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>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rStyle w:val="a5"/>
          <w:sz w:val="28"/>
          <w:szCs w:val="28"/>
        </w:rPr>
        <w:t>обезличивание персональных данных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>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143C23" w:rsidRPr="00316847" w:rsidRDefault="00143C23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426" w:firstLine="0"/>
        <w:rPr>
          <w:rStyle w:val="a5"/>
          <w:b w:val="0"/>
          <w:bCs w:val="0"/>
          <w:sz w:val="28"/>
          <w:szCs w:val="28"/>
        </w:rPr>
      </w:pPr>
      <w:r w:rsidRPr="00316847">
        <w:rPr>
          <w:rStyle w:val="a5"/>
          <w:sz w:val="28"/>
          <w:szCs w:val="28"/>
        </w:rPr>
        <w:t>информационная система персональных данных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>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</w:t>
      </w:r>
      <w:r w:rsidRPr="00316847">
        <w:rPr>
          <w:rStyle w:val="a5"/>
          <w:sz w:val="28"/>
          <w:szCs w:val="28"/>
        </w:rPr>
        <w:t>;</w:t>
      </w:r>
    </w:p>
    <w:p w:rsidR="00143C23" w:rsidRPr="00316847" w:rsidRDefault="00143C23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rStyle w:val="a5"/>
          <w:sz w:val="28"/>
          <w:szCs w:val="28"/>
        </w:rPr>
        <w:t xml:space="preserve">конфиденциальность персональных данных – </w:t>
      </w:r>
      <w:r w:rsidRPr="00316847">
        <w:rPr>
          <w:rStyle w:val="a5"/>
          <w:b w:val="0"/>
          <w:sz w:val="28"/>
          <w:szCs w:val="28"/>
        </w:rPr>
        <w:t>обязательное для соблюдения оператором или иным получившим доступ к</w:t>
      </w:r>
      <w:r w:rsidRPr="00316847">
        <w:rPr>
          <w:sz w:val="28"/>
          <w:szCs w:val="28"/>
        </w:rPr>
        <w:t xml:space="preserve"> персональным данным лицам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C223E5" w:rsidRDefault="00C223E5" w:rsidP="00C223E5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</w:p>
    <w:p w:rsidR="00707E6C" w:rsidRPr="00316847" w:rsidRDefault="005C0D2B" w:rsidP="00C223E5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16847">
        <w:rPr>
          <w:sz w:val="28"/>
          <w:szCs w:val="28"/>
        </w:rPr>
        <w:t>2. Принципы обработки персональных данных пользователей</w:t>
      </w:r>
      <w:bookmarkEnd w:id="2"/>
    </w:p>
    <w:p w:rsidR="00707E6C" w:rsidRPr="00316847" w:rsidRDefault="005C0D2B" w:rsidP="00316847">
      <w:pPr>
        <w:pStyle w:val="13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 xml:space="preserve">Сбор персональных данных пользователей </w:t>
      </w:r>
      <w:r w:rsidR="005142F2" w:rsidRPr="00316847">
        <w:rPr>
          <w:sz w:val="28"/>
          <w:szCs w:val="28"/>
        </w:rPr>
        <w:t xml:space="preserve">Библиотеки </w:t>
      </w:r>
      <w:r w:rsidRPr="00316847">
        <w:rPr>
          <w:sz w:val="28"/>
          <w:szCs w:val="28"/>
        </w:rPr>
        <w:t>осуществляется с целью: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Повышения оперативности и качества обслуживания пользователей, организации адресного, дифференцированного и индивидуал</w:t>
      </w:r>
      <w:r w:rsidR="006F1089">
        <w:rPr>
          <w:sz w:val="28"/>
          <w:szCs w:val="28"/>
        </w:rPr>
        <w:t>ьного их обслуживания согласно П</w:t>
      </w:r>
      <w:r w:rsidRPr="00316847">
        <w:rPr>
          <w:sz w:val="28"/>
          <w:szCs w:val="28"/>
        </w:rPr>
        <w:t>равилам пользования</w:t>
      </w:r>
      <w:r w:rsidR="00EE6CC9">
        <w:rPr>
          <w:sz w:val="28"/>
          <w:szCs w:val="28"/>
        </w:rPr>
        <w:t xml:space="preserve"> ГБУК «Смоленская областная библиотека для детей и молодежи»</w:t>
      </w:r>
      <w:r w:rsidR="008243FE">
        <w:rPr>
          <w:sz w:val="28"/>
          <w:szCs w:val="28"/>
        </w:rPr>
        <w:t>»</w:t>
      </w:r>
      <w:r w:rsidR="009E3DDA" w:rsidRPr="00316847">
        <w:rPr>
          <w:sz w:val="28"/>
          <w:szCs w:val="28"/>
        </w:rPr>
        <w:t>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Обеспечения сохранности библиотечного имущества в соответствии с Гражданским Кодексом РФ, 4.1, гл. 19 «Право хозяйственного ведения,</w:t>
      </w:r>
      <w:r w:rsidR="005142F2" w:rsidRPr="00316847">
        <w:rPr>
          <w:sz w:val="28"/>
          <w:szCs w:val="28"/>
        </w:rPr>
        <w:t xml:space="preserve"> право оперативного управления»;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Соблюдения правил оказания услуг связи</w:t>
      </w:r>
      <w:r w:rsidR="00DA0BF1">
        <w:rPr>
          <w:sz w:val="28"/>
          <w:szCs w:val="28"/>
        </w:rPr>
        <w:t xml:space="preserve">, </w:t>
      </w:r>
      <w:r w:rsidRPr="00316847">
        <w:rPr>
          <w:sz w:val="28"/>
          <w:szCs w:val="28"/>
        </w:rPr>
        <w:t>оказываемых библиотеками на основании ст. 53 и ст. 64 Федерального закона от 7 июля 2003 г. № 126-ФЗ «О связи»</w:t>
      </w:r>
      <w:r w:rsidR="005142F2" w:rsidRPr="00316847">
        <w:rPr>
          <w:sz w:val="28"/>
          <w:szCs w:val="28"/>
        </w:rPr>
        <w:t>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lastRenderedPageBreak/>
        <w:t xml:space="preserve">Исполнения Постановления Федеральной службы государственной статистики от 11 июля 2005 г. N 43 "Об утверждении статистического инструментария для организации </w:t>
      </w:r>
      <w:proofErr w:type="spellStart"/>
      <w:r w:rsidRPr="00316847">
        <w:rPr>
          <w:sz w:val="28"/>
          <w:szCs w:val="28"/>
        </w:rPr>
        <w:t>Роскультурой</w:t>
      </w:r>
      <w:proofErr w:type="spellEnd"/>
      <w:r w:rsidRPr="00316847">
        <w:rPr>
          <w:sz w:val="28"/>
          <w:szCs w:val="28"/>
        </w:rPr>
        <w:t xml:space="preserve"> статистического наблюдения за деятельностью организаций культуры, искусства и кинематографии"</w:t>
      </w:r>
      <w:r w:rsidR="005142F2" w:rsidRPr="00316847">
        <w:rPr>
          <w:sz w:val="28"/>
          <w:szCs w:val="28"/>
        </w:rPr>
        <w:t>.</w:t>
      </w:r>
    </w:p>
    <w:p w:rsidR="00707E6C" w:rsidRPr="00316847" w:rsidRDefault="005C0D2B" w:rsidP="00316847">
      <w:pPr>
        <w:pStyle w:val="13"/>
        <w:numPr>
          <w:ilvl w:val="0"/>
          <w:numId w:val="3"/>
        </w:numPr>
        <w:shd w:val="clear" w:color="auto" w:fill="auto"/>
        <w:tabs>
          <w:tab w:val="left" w:pos="466"/>
        </w:tabs>
        <w:spacing w:line="240" w:lineRule="auto"/>
        <w:ind w:firstLine="0"/>
        <w:rPr>
          <w:sz w:val="28"/>
          <w:szCs w:val="28"/>
        </w:rPr>
      </w:pPr>
      <w:proofErr w:type="gramStart"/>
      <w:r w:rsidRPr="00316847">
        <w:rPr>
          <w:sz w:val="28"/>
          <w:szCs w:val="28"/>
        </w:rPr>
        <w:t>Персональные данны</w:t>
      </w:r>
      <w:r w:rsidR="005142F2" w:rsidRPr="00316847">
        <w:rPr>
          <w:sz w:val="28"/>
          <w:szCs w:val="28"/>
        </w:rPr>
        <w:t>е пользователей обрабатываются Б</w:t>
      </w:r>
      <w:r w:rsidRPr="00316847">
        <w:rPr>
          <w:sz w:val="28"/>
          <w:szCs w:val="28"/>
        </w:rPr>
        <w:t>иблиотекой на основании ст.5, ст. 22.1 и ст. 22.2 Федерального закона от 27 июля 2006 г. № 152-ФЗ «О персональных данных» с их письменного согласия, подтверждаемого собственноручной подписью пользователя, либо его законного представителя</w:t>
      </w:r>
      <w:r w:rsidR="00D74527" w:rsidRPr="00316847">
        <w:rPr>
          <w:sz w:val="28"/>
          <w:szCs w:val="28"/>
        </w:rPr>
        <w:t xml:space="preserve"> (для пользователей до 14 лет) </w:t>
      </w:r>
      <w:r w:rsidR="00A9327C" w:rsidRPr="00316847">
        <w:rPr>
          <w:sz w:val="28"/>
          <w:szCs w:val="28"/>
        </w:rPr>
        <w:t>в регистрационной карточке</w:t>
      </w:r>
      <w:r w:rsidRPr="00316847">
        <w:rPr>
          <w:sz w:val="28"/>
          <w:szCs w:val="28"/>
        </w:rPr>
        <w:t xml:space="preserve"> (Приложение</w:t>
      </w:r>
      <w:r w:rsidR="007C7E39">
        <w:rPr>
          <w:sz w:val="28"/>
          <w:szCs w:val="28"/>
        </w:rPr>
        <w:t>, дана оборотная сторона регистрационной карточки</w:t>
      </w:r>
      <w:r w:rsidRPr="00316847">
        <w:rPr>
          <w:sz w:val="28"/>
          <w:szCs w:val="28"/>
        </w:rPr>
        <w:t>).</w:t>
      </w:r>
      <w:proofErr w:type="gramEnd"/>
    </w:p>
    <w:p w:rsidR="00707E6C" w:rsidRPr="00316847" w:rsidRDefault="005C0D2B" w:rsidP="00316847">
      <w:pPr>
        <w:pStyle w:val="13"/>
        <w:numPr>
          <w:ilvl w:val="0"/>
          <w:numId w:val="3"/>
        </w:numPr>
        <w:shd w:val="clear" w:color="auto" w:fill="auto"/>
        <w:tabs>
          <w:tab w:val="left" w:pos="495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Источником персональных данных служат: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регистрационная карточка пользователя, заполняемая при записи в библиотеку и удостоверяемая собственноручной подписью;</w:t>
      </w:r>
    </w:p>
    <w:p w:rsidR="00BF68CA" w:rsidRPr="00316847" w:rsidRDefault="00BF68CA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регистрационная карточка пользователя до 14 лет, заполняемая при записи в библиотеку и удостоверяемая подписью его законного представителя;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читательский формуляр.</w:t>
      </w:r>
    </w:p>
    <w:p w:rsidR="00707E6C" w:rsidRPr="00316847" w:rsidRDefault="005C0D2B" w:rsidP="00316847">
      <w:pPr>
        <w:pStyle w:val="13"/>
        <w:numPr>
          <w:ilvl w:val="0"/>
          <w:numId w:val="3"/>
        </w:numPr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Персональные данные пользователей являются конфиденциальной информацией, не подлежащей разглашению</w:t>
      </w:r>
      <w:r w:rsidR="005142F2" w:rsidRPr="00316847">
        <w:rPr>
          <w:sz w:val="28"/>
          <w:szCs w:val="28"/>
        </w:rPr>
        <w:t>, и не могут быть использованы Б</w:t>
      </w:r>
      <w:r w:rsidRPr="00316847">
        <w:rPr>
          <w:sz w:val="28"/>
          <w:szCs w:val="28"/>
        </w:rPr>
        <w:t xml:space="preserve">иблиотекой или ее </w:t>
      </w:r>
      <w:r w:rsidR="00B10EB2">
        <w:rPr>
          <w:sz w:val="28"/>
          <w:szCs w:val="28"/>
        </w:rPr>
        <w:t>работ</w:t>
      </w:r>
      <w:r w:rsidRPr="00316847">
        <w:rPr>
          <w:sz w:val="28"/>
          <w:szCs w:val="28"/>
        </w:rPr>
        <w:t>никами для целей, не перечисленных в п. 2.1 настоящего Положения.</w:t>
      </w:r>
    </w:p>
    <w:p w:rsidR="00707E6C" w:rsidRPr="00316847" w:rsidRDefault="005C0D2B" w:rsidP="00316847">
      <w:pPr>
        <w:pStyle w:val="13"/>
        <w:numPr>
          <w:ilvl w:val="0"/>
          <w:numId w:val="3"/>
        </w:numPr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Разглашение персональных данных пользователя или их части допускается только в случаях</w:t>
      </w:r>
      <w:r w:rsidR="005142F2" w:rsidRPr="00316847">
        <w:rPr>
          <w:sz w:val="28"/>
          <w:szCs w:val="28"/>
        </w:rPr>
        <w:t>,</w:t>
      </w:r>
      <w:r w:rsidRPr="00316847">
        <w:rPr>
          <w:sz w:val="28"/>
          <w:szCs w:val="28"/>
        </w:rPr>
        <w:t xml:space="preserve"> предусмотренных действующим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Федерации, либо с отдельного письменного согласия пользователя.</w:t>
      </w:r>
    </w:p>
    <w:p w:rsidR="00707E6C" w:rsidRPr="00316847" w:rsidRDefault="005C0D2B" w:rsidP="00316847">
      <w:pPr>
        <w:pStyle w:val="13"/>
        <w:numPr>
          <w:ilvl w:val="0"/>
          <w:numId w:val="3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Перечень персональных данных вносимых в регистрационную карточку: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Фамилия, имя и отчество пользователя.</w:t>
      </w:r>
    </w:p>
    <w:p w:rsidR="00707E6C" w:rsidRDefault="005C0D2B" w:rsidP="00316847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26" w:firstLine="0"/>
        <w:rPr>
          <w:sz w:val="28"/>
          <w:szCs w:val="28"/>
        </w:rPr>
      </w:pPr>
      <w:bookmarkStart w:id="3" w:name="bookmark3"/>
      <w:r w:rsidRPr="00316847">
        <w:rPr>
          <w:sz w:val="28"/>
          <w:szCs w:val="28"/>
        </w:rPr>
        <w:t>Год рождения.</w:t>
      </w:r>
      <w:bookmarkEnd w:id="3"/>
    </w:p>
    <w:p w:rsidR="00CF0D06" w:rsidRPr="00316847" w:rsidRDefault="00CF0D06" w:rsidP="00CF0D06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</w:t>
      </w:r>
      <w:r w:rsidRPr="00316847">
        <w:rPr>
          <w:sz w:val="28"/>
          <w:szCs w:val="28"/>
        </w:rPr>
        <w:t>(серия</w:t>
      </w:r>
      <w:r w:rsidR="004D07AA">
        <w:rPr>
          <w:sz w:val="28"/>
          <w:szCs w:val="28"/>
        </w:rPr>
        <w:t>, номер, кем выдан, дата выдачи</w:t>
      </w:r>
      <w:r w:rsidRPr="00316847">
        <w:rPr>
          <w:sz w:val="28"/>
          <w:szCs w:val="28"/>
        </w:rPr>
        <w:t>).</w:t>
      </w:r>
    </w:p>
    <w:p w:rsidR="00BF68CA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 xml:space="preserve">Паспортные данные </w:t>
      </w:r>
      <w:r w:rsidR="00BF68CA" w:rsidRPr="00316847">
        <w:rPr>
          <w:sz w:val="28"/>
          <w:szCs w:val="28"/>
        </w:rPr>
        <w:t xml:space="preserve">законного представителя пользователя до 14 лет </w:t>
      </w:r>
      <w:r w:rsidRPr="00316847">
        <w:rPr>
          <w:sz w:val="28"/>
          <w:szCs w:val="28"/>
        </w:rPr>
        <w:t>(</w:t>
      </w:r>
      <w:r w:rsidR="00DA0BF1">
        <w:rPr>
          <w:sz w:val="28"/>
          <w:szCs w:val="28"/>
        </w:rPr>
        <w:t xml:space="preserve">фамилия, имя, отчество, </w:t>
      </w:r>
      <w:r w:rsidRPr="00316847">
        <w:rPr>
          <w:sz w:val="28"/>
          <w:szCs w:val="28"/>
        </w:rPr>
        <w:t>серия, номер, кем выдан, дата выдачи</w:t>
      </w:r>
      <w:r w:rsidR="00BF68CA" w:rsidRPr="00316847">
        <w:rPr>
          <w:sz w:val="28"/>
          <w:szCs w:val="28"/>
        </w:rPr>
        <w:t>, сведения о регистрации по месту жительства и временной регистрации по месту пребывания).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Сведения о регистрации по месту жительства и временной регистрации по месту пребывания.</w:t>
      </w:r>
    </w:p>
    <w:p w:rsidR="00707E6C" w:rsidRPr="00316847" w:rsidRDefault="005C0D2B" w:rsidP="00316847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426" w:firstLine="0"/>
        <w:rPr>
          <w:sz w:val="28"/>
          <w:szCs w:val="28"/>
        </w:rPr>
      </w:pPr>
      <w:bookmarkStart w:id="4" w:name="bookmark4"/>
      <w:r w:rsidRPr="00316847">
        <w:rPr>
          <w:sz w:val="28"/>
          <w:szCs w:val="28"/>
        </w:rPr>
        <w:t>Телефон.</w:t>
      </w:r>
      <w:bookmarkEnd w:id="4"/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Сведения об образовании (высшее, среднее и т.д.).</w:t>
      </w:r>
    </w:p>
    <w:p w:rsidR="00707E6C" w:rsidRPr="00316847" w:rsidRDefault="005C0D2B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Место работы/учебы.</w:t>
      </w:r>
    </w:p>
    <w:p w:rsidR="0034590C" w:rsidRPr="00316847" w:rsidRDefault="005C0D2B" w:rsidP="00316847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26" w:firstLine="0"/>
        <w:rPr>
          <w:sz w:val="28"/>
          <w:szCs w:val="28"/>
        </w:rPr>
      </w:pPr>
      <w:bookmarkStart w:id="5" w:name="bookmark5"/>
      <w:r w:rsidRPr="00316847">
        <w:rPr>
          <w:sz w:val="28"/>
          <w:szCs w:val="28"/>
        </w:rPr>
        <w:t>Должность.</w:t>
      </w:r>
      <w:bookmarkEnd w:id="5"/>
    </w:p>
    <w:p w:rsidR="00A9327C" w:rsidRPr="00316847" w:rsidRDefault="00A9327C" w:rsidP="00316847">
      <w:pPr>
        <w:pStyle w:val="221"/>
        <w:keepNext/>
        <w:keepLines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 w:rsidRPr="00316847">
        <w:rPr>
          <w:b/>
          <w:sz w:val="28"/>
          <w:szCs w:val="28"/>
        </w:rPr>
        <w:t>2.7.</w:t>
      </w:r>
      <w:r w:rsidRPr="00316847">
        <w:rPr>
          <w:sz w:val="28"/>
          <w:szCs w:val="28"/>
        </w:rPr>
        <w:t xml:space="preserve"> Перечень персональных данных вносимых в читательский формуляр:</w:t>
      </w:r>
    </w:p>
    <w:p w:rsidR="0034590C" w:rsidRPr="00316847" w:rsidRDefault="0034590C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bookmarkStart w:id="6" w:name="bookmark6"/>
      <w:r w:rsidRPr="00316847">
        <w:rPr>
          <w:sz w:val="28"/>
          <w:szCs w:val="28"/>
        </w:rPr>
        <w:t>Фамилия, имя и отчество пользователя.</w:t>
      </w:r>
    </w:p>
    <w:p w:rsidR="0034590C" w:rsidRPr="00316847" w:rsidRDefault="0034590C" w:rsidP="00316847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lastRenderedPageBreak/>
        <w:t>Год рождения (код).</w:t>
      </w:r>
    </w:p>
    <w:p w:rsidR="0034590C" w:rsidRPr="00316847" w:rsidRDefault="0034590C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Место работы/учебы (код).</w:t>
      </w:r>
    </w:p>
    <w:p w:rsidR="0034590C" w:rsidRPr="00316847" w:rsidRDefault="0003723A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Дата записи.</w:t>
      </w:r>
    </w:p>
    <w:p w:rsidR="0003723A" w:rsidRPr="00316847" w:rsidRDefault="0003723A" w:rsidP="00316847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Дата перерегистрации</w:t>
      </w:r>
    </w:p>
    <w:p w:rsidR="00707E6C" w:rsidRPr="00316847" w:rsidRDefault="005C0D2B" w:rsidP="00C223E5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16847">
        <w:rPr>
          <w:sz w:val="28"/>
          <w:szCs w:val="28"/>
        </w:rPr>
        <w:t>3. Условия обработки и хранения персональных данных пользователей</w:t>
      </w:r>
      <w:bookmarkEnd w:id="6"/>
    </w:p>
    <w:p w:rsidR="00707E6C" w:rsidRPr="00316847" w:rsidRDefault="005C0D2B" w:rsidP="00316847">
      <w:pPr>
        <w:pStyle w:val="1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16847">
        <w:rPr>
          <w:b/>
          <w:sz w:val="28"/>
          <w:szCs w:val="28"/>
        </w:rPr>
        <w:t>3.1.</w:t>
      </w:r>
      <w:r w:rsidRPr="00316847">
        <w:rPr>
          <w:sz w:val="28"/>
          <w:szCs w:val="28"/>
        </w:rPr>
        <w:t xml:space="preserve"> Обработка персональных данных может быть осуществлена смешанным путем. Персональные данные хранятся в шкафах или ящиках, которые закрываются на ключ, на бумажном носителе (регистрационная карточка</w:t>
      </w:r>
      <w:r w:rsidR="00CA4F0F" w:rsidRPr="00316847">
        <w:rPr>
          <w:sz w:val="28"/>
          <w:szCs w:val="28"/>
        </w:rPr>
        <w:t>, читательский формуляр</w:t>
      </w:r>
      <w:r w:rsidRPr="00316847">
        <w:rPr>
          <w:sz w:val="28"/>
          <w:szCs w:val="28"/>
        </w:rPr>
        <w:t>), а также на электронных носителях в текущей автоматизир</w:t>
      </w:r>
      <w:r w:rsidR="00FF6B24">
        <w:rPr>
          <w:sz w:val="28"/>
          <w:szCs w:val="28"/>
        </w:rPr>
        <w:t>ованной информационной системе Б</w:t>
      </w:r>
      <w:r w:rsidRPr="00316847">
        <w:rPr>
          <w:sz w:val="28"/>
          <w:szCs w:val="28"/>
        </w:rPr>
        <w:t>иблиотеки с ограниченным доступом. Персональные данные пользователей, обрабатываемые в автоматизированном режиме</w:t>
      </w:r>
      <w:r w:rsidR="004F3417" w:rsidRPr="00316847">
        <w:rPr>
          <w:sz w:val="28"/>
          <w:szCs w:val="28"/>
        </w:rPr>
        <w:t xml:space="preserve">, </w:t>
      </w:r>
      <w:r w:rsidRPr="00316847">
        <w:rPr>
          <w:sz w:val="28"/>
          <w:szCs w:val="28"/>
        </w:rPr>
        <w:t xml:space="preserve"> носят обезличенный характер.</w:t>
      </w:r>
    </w:p>
    <w:p w:rsidR="00707E6C" w:rsidRPr="00316847" w:rsidRDefault="00F646E8" w:rsidP="00316847">
      <w:pPr>
        <w:pStyle w:val="13"/>
        <w:numPr>
          <w:ilvl w:val="0"/>
          <w:numId w:val="4"/>
        </w:numPr>
        <w:shd w:val="clear" w:color="auto" w:fill="auto"/>
        <w:tabs>
          <w:tab w:val="left" w:pos="42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D2B" w:rsidRPr="00316847">
        <w:rPr>
          <w:sz w:val="28"/>
          <w:szCs w:val="28"/>
        </w:rPr>
        <w:t>Право доступа к персональным данным пользователей имеют:</w:t>
      </w:r>
      <w:r w:rsidR="00F5471C">
        <w:rPr>
          <w:sz w:val="28"/>
          <w:szCs w:val="28"/>
        </w:rPr>
        <w:t xml:space="preserve"> </w:t>
      </w:r>
      <w:r w:rsidR="005142F2" w:rsidRPr="00316847">
        <w:rPr>
          <w:sz w:val="28"/>
          <w:szCs w:val="28"/>
        </w:rPr>
        <w:t>дирекция Б</w:t>
      </w:r>
      <w:r w:rsidR="00A22849">
        <w:rPr>
          <w:sz w:val="28"/>
          <w:szCs w:val="28"/>
        </w:rPr>
        <w:t xml:space="preserve">иблиотеки, </w:t>
      </w:r>
      <w:r>
        <w:rPr>
          <w:sz w:val="28"/>
          <w:szCs w:val="28"/>
        </w:rPr>
        <w:t>работ</w:t>
      </w:r>
      <w:r w:rsidR="00A22849">
        <w:rPr>
          <w:sz w:val="28"/>
          <w:szCs w:val="28"/>
        </w:rPr>
        <w:t xml:space="preserve">ники </w:t>
      </w:r>
      <w:r>
        <w:rPr>
          <w:sz w:val="28"/>
          <w:szCs w:val="28"/>
        </w:rPr>
        <w:t>отдела</w:t>
      </w:r>
      <w:r w:rsidR="005C0D2B" w:rsidRPr="0031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="005C0D2B" w:rsidRPr="00316847">
        <w:rPr>
          <w:sz w:val="28"/>
          <w:szCs w:val="28"/>
        </w:rPr>
        <w:t>обслуживания читателей, работающие с картотеками;</w:t>
      </w:r>
    </w:p>
    <w:p w:rsidR="00707E6C" w:rsidRPr="00316847" w:rsidRDefault="00F646E8" w:rsidP="00316847">
      <w:pPr>
        <w:pStyle w:val="13"/>
        <w:numPr>
          <w:ilvl w:val="0"/>
          <w:numId w:val="4"/>
        </w:numPr>
        <w:shd w:val="clear" w:color="auto" w:fill="auto"/>
        <w:tabs>
          <w:tab w:val="left" w:pos="47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2F2" w:rsidRPr="00316847">
        <w:rPr>
          <w:sz w:val="28"/>
          <w:szCs w:val="28"/>
        </w:rPr>
        <w:t>Директор Б</w:t>
      </w:r>
      <w:r w:rsidR="005C0D2B" w:rsidRPr="00316847">
        <w:rPr>
          <w:sz w:val="28"/>
          <w:szCs w:val="28"/>
        </w:rPr>
        <w:t>иблиотеки может передавать персональные да</w:t>
      </w:r>
      <w:r w:rsidR="005142F2" w:rsidRPr="00316847">
        <w:rPr>
          <w:sz w:val="28"/>
          <w:szCs w:val="28"/>
        </w:rPr>
        <w:t>нные пользователя третьим лицам</w:t>
      </w:r>
      <w:r w:rsidR="00CF0D06">
        <w:rPr>
          <w:sz w:val="28"/>
          <w:szCs w:val="28"/>
        </w:rPr>
        <w:t>,</w:t>
      </w:r>
      <w:r w:rsidR="005C0D2B" w:rsidRPr="00316847">
        <w:rPr>
          <w:sz w:val="28"/>
          <w:szCs w:val="28"/>
        </w:rPr>
        <w:t xml:space="preserve"> только если это необходимо в целях предупреждения угрозы жизни и здоровья пользователя, а также других случаях, установленных действующим законодательством.</w:t>
      </w:r>
    </w:p>
    <w:p w:rsidR="00707E6C" w:rsidRPr="00316847" w:rsidRDefault="005734B0" w:rsidP="00316847">
      <w:pPr>
        <w:pStyle w:val="13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передаче </w:t>
      </w:r>
      <w:r w:rsidR="005C0D2B" w:rsidRPr="00316847">
        <w:rPr>
          <w:sz w:val="28"/>
          <w:szCs w:val="28"/>
        </w:rPr>
        <w:t>персональны</w:t>
      </w:r>
      <w:r>
        <w:rPr>
          <w:sz w:val="28"/>
          <w:szCs w:val="28"/>
        </w:rPr>
        <w:t xml:space="preserve">х </w:t>
      </w:r>
      <w:r w:rsidR="005142F2" w:rsidRPr="00316847">
        <w:rPr>
          <w:sz w:val="28"/>
          <w:szCs w:val="28"/>
        </w:rPr>
        <w:t xml:space="preserve">данных пользователя, дирекция Библиотеки </w:t>
      </w:r>
      <w:r w:rsidR="005C0D2B" w:rsidRPr="00316847">
        <w:rPr>
          <w:sz w:val="28"/>
          <w:szCs w:val="28"/>
        </w:rPr>
        <w:t>предупреждает лиц, получающих данную информацию, о том, что эти данные могут быть использованы лишь в целях, дл</w:t>
      </w:r>
      <w:r w:rsidR="004F3417" w:rsidRPr="00316847">
        <w:rPr>
          <w:sz w:val="28"/>
          <w:szCs w:val="28"/>
        </w:rPr>
        <w:t>я которых они сообщены, и требуе</w:t>
      </w:r>
      <w:r w:rsidR="005C0D2B" w:rsidRPr="00316847">
        <w:rPr>
          <w:sz w:val="28"/>
          <w:szCs w:val="28"/>
        </w:rPr>
        <w:t>т от этих лиц письменное подтверждение соблюдения этого условия.</w:t>
      </w:r>
    </w:p>
    <w:p w:rsidR="00707E6C" w:rsidRPr="00316847" w:rsidRDefault="005C0D2B" w:rsidP="00316847">
      <w:pPr>
        <w:pStyle w:val="13"/>
        <w:numPr>
          <w:ilvl w:val="0"/>
          <w:numId w:val="4"/>
        </w:numPr>
        <w:shd w:val="clear" w:color="auto" w:fill="auto"/>
        <w:tabs>
          <w:tab w:val="left" w:pos="476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Иные права, обязанности, действия работников, в трудовые обязанности которых входит обработка персональных данных пользователей, определяются должностными инструкциями.</w:t>
      </w:r>
    </w:p>
    <w:p w:rsidR="00707E6C" w:rsidRPr="00316847" w:rsidRDefault="005C0D2B" w:rsidP="00316847">
      <w:pPr>
        <w:pStyle w:val="13"/>
        <w:numPr>
          <w:ilvl w:val="0"/>
          <w:numId w:val="4"/>
        </w:numPr>
        <w:shd w:val="clear" w:color="auto" w:fill="auto"/>
        <w:tabs>
          <w:tab w:val="left" w:pos="500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Все сведения о передаче персональных данных пользователей учитываются для контроля правомерности использования данной информации лицами, ее получившими.</w:t>
      </w:r>
    </w:p>
    <w:p w:rsidR="00707E6C" w:rsidRPr="00316847" w:rsidRDefault="005C0D2B" w:rsidP="00316847">
      <w:pPr>
        <w:pStyle w:val="13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 xml:space="preserve">Персональные данные пользователя уточняются ежегодно при </w:t>
      </w:r>
      <w:r w:rsidR="005142F2" w:rsidRPr="00316847">
        <w:rPr>
          <w:sz w:val="28"/>
          <w:szCs w:val="28"/>
        </w:rPr>
        <w:t>первом посещении пользователем Б</w:t>
      </w:r>
      <w:r w:rsidRPr="00316847">
        <w:rPr>
          <w:sz w:val="28"/>
          <w:szCs w:val="28"/>
        </w:rPr>
        <w:t>иблиотеки в году, следующем за годом регистрации либо годом последнего уточнения персональных данных. В случае</w:t>
      </w:r>
      <w:r w:rsidR="005142F2" w:rsidRPr="00316847">
        <w:rPr>
          <w:sz w:val="28"/>
          <w:szCs w:val="28"/>
        </w:rPr>
        <w:t xml:space="preserve"> изменения персональных данных Б</w:t>
      </w:r>
      <w:r w:rsidRPr="00316847">
        <w:rPr>
          <w:sz w:val="28"/>
          <w:szCs w:val="28"/>
        </w:rPr>
        <w:t>иблиотека переоформляет регистрационную карточку пользователя, уничтожает регистрационную карточку с неверными данными.</w:t>
      </w:r>
    </w:p>
    <w:p w:rsidR="00707E6C" w:rsidRPr="00316847" w:rsidRDefault="005C0D2B" w:rsidP="00316847">
      <w:pPr>
        <w:pStyle w:val="13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Срок</w:t>
      </w:r>
      <w:r w:rsidR="005142F2" w:rsidRPr="00316847">
        <w:rPr>
          <w:sz w:val="28"/>
          <w:szCs w:val="28"/>
        </w:rPr>
        <w:t xml:space="preserve"> обработки персональных данных Б</w:t>
      </w:r>
      <w:r w:rsidRPr="00316847">
        <w:rPr>
          <w:sz w:val="28"/>
          <w:szCs w:val="28"/>
        </w:rPr>
        <w:t>иблиотекой</w:t>
      </w:r>
      <w:r w:rsidR="00316847">
        <w:rPr>
          <w:sz w:val="28"/>
          <w:szCs w:val="28"/>
        </w:rPr>
        <w:t xml:space="preserve"> – </w:t>
      </w:r>
      <w:r w:rsidRPr="00316847">
        <w:rPr>
          <w:sz w:val="28"/>
          <w:szCs w:val="28"/>
        </w:rPr>
        <w:t>до прямого отка</w:t>
      </w:r>
      <w:r w:rsidR="005142F2" w:rsidRPr="00316847">
        <w:rPr>
          <w:sz w:val="28"/>
          <w:szCs w:val="28"/>
        </w:rPr>
        <w:t>за пользователя от пользования Б</w:t>
      </w:r>
      <w:r w:rsidRPr="00316847">
        <w:rPr>
          <w:sz w:val="28"/>
          <w:szCs w:val="28"/>
        </w:rPr>
        <w:t>иблиотекой, либо в течение 3 (трёх) лет с момента последней перерегистрации читателя. По истечении срока обработки персональные данные на бумажном носителе (регистрационная карточка</w:t>
      </w:r>
      <w:r w:rsidR="00663B91" w:rsidRPr="00316847">
        <w:rPr>
          <w:sz w:val="28"/>
          <w:szCs w:val="28"/>
        </w:rPr>
        <w:t xml:space="preserve">, читательский формуляр) </w:t>
      </w:r>
      <w:r w:rsidRPr="00316847">
        <w:rPr>
          <w:sz w:val="28"/>
          <w:szCs w:val="28"/>
        </w:rPr>
        <w:t>уничтожаются.</w:t>
      </w:r>
    </w:p>
    <w:p w:rsidR="00C223E5" w:rsidRDefault="00C223E5" w:rsidP="00C223E5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07E6C" w:rsidRPr="00316847" w:rsidRDefault="005C0D2B" w:rsidP="00C223E5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16847">
        <w:rPr>
          <w:sz w:val="28"/>
          <w:szCs w:val="28"/>
        </w:rPr>
        <w:t>4.Права пользователей</w:t>
      </w:r>
    </w:p>
    <w:p w:rsidR="00707E6C" w:rsidRPr="00316847" w:rsidRDefault="005C0D2B" w:rsidP="00316847">
      <w:pPr>
        <w:pStyle w:val="13"/>
        <w:numPr>
          <w:ilvl w:val="0"/>
          <w:numId w:val="5"/>
        </w:numPr>
        <w:shd w:val="clear" w:color="auto" w:fill="auto"/>
        <w:tabs>
          <w:tab w:val="left" w:pos="433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Пользователь имеет прав</w:t>
      </w:r>
      <w:r w:rsidR="00EF4C8C" w:rsidRPr="00316847">
        <w:rPr>
          <w:sz w:val="28"/>
          <w:szCs w:val="28"/>
        </w:rPr>
        <w:t>о на получение при обращении в Б</w:t>
      </w:r>
      <w:r w:rsidRPr="00316847">
        <w:rPr>
          <w:sz w:val="28"/>
          <w:szCs w:val="28"/>
        </w:rPr>
        <w:t>иблиотеку следующей информации:</w:t>
      </w:r>
    </w:p>
    <w:p w:rsidR="00707E6C" w:rsidRPr="00316847" w:rsidRDefault="005C0D2B" w:rsidP="001C022F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lastRenderedPageBreak/>
        <w:t>подтверждение факта</w:t>
      </w:r>
      <w:r w:rsidR="00EF4C8C" w:rsidRPr="00316847">
        <w:rPr>
          <w:sz w:val="28"/>
          <w:szCs w:val="28"/>
        </w:rPr>
        <w:t xml:space="preserve"> обработки персональных данных Б</w:t>
      </w:r>
      <w:r w:rsidRPr="00316847">
        <w:rPr>
          <w:sz w:val="28"/>
          <w:szCs w:val="28"/>
        </w:rPr>
        <w:t>иблиотекой, а также цель такой обработки;</w:t>
      </w:r>
    </w:p>
    <w:p w:rsidR="00707E6C" w:rsidRPr="00316847" w:rsidRDefault="005C0D2B" w:rsidP="001C022F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способы обработки пе</w:t>
      </w:r>
      <w:r w:rsidR="00EF4C8C" w:rsidRPr="00316847">
        <w:rPr>
          <w:sz w:val="28"/>
          <w:szCs w:val="28"/>
        </w:rPr>
        <w:t>рсональных данных, применяемые Б</w:t>
      </w:r>
      <w:r w:rsidRPr="00316847">
        <w:rPr>
          <w:sz w:val="28"/>
          <w:szCs w:val="28"/>
        </w:rPr>
        <w:t>иблиотекой;</w:t>
      </w:r>
    </w:p>
    <w:p w:rsidR="00707E6C" w:rsidRPr="00316847" w:rsidRDefault="005C0D2B" w:rsidP="001C022F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07E6C" w:rsidRPr="00316847" w:rsidRDefault="005C0D2B" w:rsidP="001C022F">
      <w:pPr>
        <w:pStyle w:val="13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707E6C" w:rsidRPr="00316847" w:rsidRDefault="005C0D2B" w:rsidP="001C022F">
      <w:pPr>
        <w:pStyle w:val="13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707E6C" w:rsidRPr="00316847" w:rsidRDefault="005C0D2B" w:rsidP="001C022F">
      <w:pPr>
        <w:pStyle w:val="13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left="426" w:firstLine="0"/>
        <w:rPr>
          <w:sz w:val="28"/>
          <w:szCs w:val="28"/>
        </w:rPr>
      </w:pPr>
      <w:r w:rsidRPr="00316847">
        <w:rPr>
          <w:sz w:val="28"/>
          <w:szCs w:val="28"/>
        </w:rPr>
        <w:t>сведения о том, какие юридические последствия для пользователя может повлечь за собой обработка его персональных данных.</w:t>
      </w:r>
    </w:p>
    <w:p w:rsidR="00707E6C" w:rsidRPr="00316847" w:rsidRDefault="005C0D2B" w:rsidP="00316847">
      <w:pPr>
        <w:pStyle w:val="13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Обработка персональных данных в целях информировани</w:t>
      </w:r>
      <w:r w:rsidR="00EF4C8C" w:rsidRPr="00316847">
        <w:rPr>
          <w:sz w:val="28"/>
          <w:szCs w:val="28"/>
        </w:rPr>
        <w:t>я пользователя о новых услугах Б</w:t>
      </w:r>
      <w:r w:rsidRPr="00316847">
        <w:rPr>
          <w:sz w:val="28"/>
          <w:szCs w:val="28"/>
        </w:rPr>
        <w:t>иблиотеки, новых поступл</w:t>
      </w:r>
      <w:r w:rsidR="00EF4C8C" w:rsidRPr="00316847">
        <w:rPr>
          <w:sz w:val="28"/>
          <w:szCs w:val="28"/>
        </w:rPr>
        <w:t>ениях литературы, проводимых в Б</w:t>
      </w:r>
      <w:r w:rsidRPr="00316847">
        <w:rPr>
          <w:sz w:val="28"/>
          <w:szCs w:val="28"/>
        </w:rPr>
        <w:t>иблиотеке мероприятиях, путем осуществления прямых контактов с ним с помощью средств связи, допускается только при условии предварительного согласия пользователя, выраженного в письменной форме и прекращается немедленно по его письменному требованию.</w:t>
      </w:r>
    </w:p>
    <w:p w:rsidR="00707E6C" w:rsidRPr="00316847" w:rsidRDefault="00EF4C8C" w:rsidP="00316847">
      <w:pPr>
        <w:pStyle w:val="13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Если пользователь считает, что Б</w:t>
      </w:r>
      <w:r w:rsidR="005C0D2B" w:rsidRPr="00316847">
        <w:rPr>
          <w:sz w:val="28"/>
          <w:szCs w:val="28"/>
        </w:rPr>
        <w:t>иблиотека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пользователь вправе обжал</w:t>
      </w:r>
      <w:r w:rsidRPr="00316847">
        <w:rPr>
          <w:sz w:val="28"/>
          <w:szCs w:val="28"/>
        </w:rPr>
        <w:t>овать действия или бездействие Б</w:t>
      </w:r>
      <w:r w:rsidR="005C0D2B" w:rsidRPr="00316847">
        <w:rPr>
          <w:sz w:val="28"/>
          <w:szCs w:val="28"/>
        </w:rPr>
        <w:t xml:space="preserve">иблиотеки </w:t>
      </w:r>
      <w:proofErr w:type="gramStart"/>
      <w:r w:rsidR="005C0D2B" w:rsidRPr="00316847">
        <w:rPr>
          <w:sz w:val="28"/>
          <w:szCs w:val="28"/>
        </w:rPr>
        <w:t>в</w:t>
      </w:r>
      <w:proofErr w:type="gramEnd"/>
      <w:r w:rsidR="00F5471C">
        <w:rPr>
          <w:sz w:val="28"/>
          <w:szCs w:val="28"/>
        </w:rPr>
        <w:t xml:space="preserve"> </w:t>
      </w:r>
      <w:proofErr w:type="gramStart"/>
      <w:r w:rsidR="005C0D2B" w:rsidRPr="00316847">
        <w:rPr>
          <w:sz w:val="28"/>
          <w:szCs w:val="28"/>
        </w:rPr>
        <w:t>уполномоченный</w:t>
      </w:r>
      <w:proofErr w:type="gramEnd"/>
      <w:r w:rsidR="005C0D2B" w:rsidRPr="00316847">
        <w:rPr>
          <w:sz w:val="28"/>
          <w:szCs w:val="28"/>
        </w:rPr>
        <w:t xml:space="preserve"> орган по защите прав субъектов персональных данных или в судебном порядке.</w:t>
      </w:r>
    </w:p>
    <w:p w:rsidR="00707E6C" w:rsidRPr="00316847" w:rsidRDefault="005C0D2B" w:rsidP="00316847">
      <w:pPr>
        <w:pStyle w:val="13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Пользователь имеет право на защиту своих прав и з</w:t>
      </w:r>
      <w:r w:rsidR="005734B0">
        <w:rPr>
          <w:sz w:val="28"/>
          <w:szCs w:val="28"/>
        </w:rPr>
        <w:t xml:space="preserve">аконных интересов, в том числе на </w:t>
      </w:r>
      <w:r w:rsidRPr="00316847">
        <w:rPr>
          <w:sz w:val="28"/>
          <w:szCs w:val="28"/>
        </w:rPr>
        <w:t>возмещение убытков и (или) компенсацию морального вреда в судебном порядке.</w:t>
      </w:r>
    </w:p>
    <w:p w:rsidR="00C223E5" w:rsidRDefault="00C223E5" w:rsidP="00C223E5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7" w:name="bookmark7"/>
    </w:p>
    <w:p w:rsidR="00707E6C" w:rsidRPr="00316847" w:rsidRDefault="00C223E5" w:rsidP="00C223E5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4C8C" w:rsidRPr="00316847">
        <w:rPr>
          <w:sz w:val="28"/>
          <w:szCs w:val="28"/>
        </w:rPr>
        <w:t>Обязанности Б</w:t>
      </w:r>
      <w:r w:rsidR="005C0D2B" w:rsidRPr="00316847">
        <w:rPr>
          <w:sz w:val="28"/>
          <w:szCs w:val="28"/>
        </w:rPr>
        <w:t>иблиотеки в отношении обработки персональных данных</w:t>
      </w:r>
      <w:bookmarkStart w:id="8" w:name="bookmark8"/>
      <w:bookmarkEnd w:id="7"/>
      <w:r w:rsidR="00F5471C">
        <w:rPr>
          <w:sz w:val="28"/>
          <w:szCs w:val="28"/>
        </w:rPr>
        <w:t xml:space="preserve"> </w:t>
      </w:r>
      <w:r w:rsidR="005C0D2B" w:rsidRPr="00316847">
        <w:rPr>
          <w:sz w:val="28"/>
          <w:szCs w:val="28"/>
        </w:rPr>
        <w:t>пользователей</w:t>
      </w:r>
      <w:bookmarkEnd w:id="8"/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466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Библиотека при обработке персональных данных принимает необходимые организационные и технические меры, в том числе использует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490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Библиотека осуществляет передачу персональных данных пользователя только в соответствии с настоящим Положением и законодательством РФ.</w:t>
      </w:r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533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 xml:space="preserve">Библиотека обязана в порядке, предусмотренном </w:t>
      </w:r>
      <w:proofErr w:type="spellStart"/>
      <w:r w:rsidRPr="00316847">
        <w:rPr>
          <w:sz w:val="28"/>
          <w:szCs w:val="28"/>
        </w:rPr>
        <w:t>п.п</w:t>
      </w:r>
      <w:proofErr w:type="spellEnd"/>
      <w:r w:rsidRPr="00316847">
        <w:rPr>
          <w:sz w:val="28"/>
          <w:szCs w:val="28"/>
        </w:rPr>
        <w:t>. 4.1-4.3 настоящего Положения, сообщить пользователю информацию о наличии его персональных данных, а также предоставить возможность ознакомления с ними при обращении пользователя в течение десяти рабочих дней от даты получения запроса.</w:t>
      </w:r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490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 xml:space="preserve">Библиотека обязана внести по требованию пользователя необходимые изменения: уничтожить или блокировать его персональные данные, если пользователем предоставлены сведения, подтверждающие, что персональные данные, </w:t>
      </w:r>
      <w:r w:rsidR="00EF4C8C" w:rsidRPr="00316847">
        <w:rPr>
          <w:sz w:val="28"/>
          <w:szCs w:val="28"/>
        </w:rPr>
        <w:t>обработку которых осуществляет Б</w:t>
      </w:r>
      <w:r w:rsidRPr="00316847">
        <w:rPr>
          <w:sz w:val="28"/>
          <w:szCs w:val="28"/>
        </w:rPr>
        <w:t xml:space="preserve">иблиотека, являются неполными, </w:t>
      </w:r>
      <w:r w:rsidRPr="00316847">
        <w:rPr>
          <w:sz w:val="28"/>
          <w:szCs w:val="28"/>
        </w:rPr>
        <w:lastRenderedPageBreak/>
        <w:t>устаревшими, недостоверными, незаконно полученными или не являются необходимыми для заявленной цели обработки. О внесенн</w:t>
      </w:r>
      <w:r w:rsidR="00EF4C8C" w:rsidRPr="00316847">
        <w:rPr>
          <w:sz w:val="28"/>
          <w:szCs w:val="28"/>
        </w:rPr>
        <w:t>ых изменениях и принятых мерах Б</w:t>
      </w:r>
      <w:r w:rsidRPr="00316847">
        <w:rPr>
          <w:sz w:val="28"/>
          <w:szCs w:val="28"/>
        </w:rPr>
        <w:t>иблиотека уведомляет пользователя или его законного представителя и третьих лиц, которым персональные данные этого пользователя были переданы.</w:t>
      </w:r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547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В случае выявления недостоверных персональных данных или</w:t>
      </w:r>
      <w:r w:rsidR="00EF4C8C" w:rsidRPr="00316847">
        <w:rPr>
          <w:sz w:val="28"/>
          <w:szCs w:val="28"/>
        </w:rPr>
        <w:t xml:space="preserve"> неправомерных действий с ними Б</w:t>
      </w:r>
      <w:r w:rsidRPr="00316847">
        <w:rPr>
          <w:sz w:val="28"/>
          <w:szCs w:val="28"/>
        </w:rPr>
        <w:t>иблиотека при обращении или по запросу пользователя осуществляет блокирование персональных данных, относящихся к соответствующему пользователю, с момента такого обращения на период проверки.</w:t>
      </w:r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528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В случае подтверждения факта недос</w:t>
      </w:r>
      <w:r w:rsidR="00EF4C8C" w:rsidRPr="00316847">
        <w:rPr>
          <w:sz w:val="28"/>
          <w:szCs w:val="28"/>
        </w:rPr>
        <w:t>товерности персональных данных Б</w:t>
      </w:r>
      <w:r w:rsidRPr="00316847">
        <w:rPr>
          <w:sz w:val="28"/>
          <w:szCs w:val="28"/>
        </w:rPr>
        <w:t>иблиотека на основании документов, представленных пользователем или его законным представителем, уточняет персональные данные и снимает их блокирование.</w:t>
      </w:r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413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В случае выявления неправомерных дей</w:t>
      </w:r>
      <w:r w:rsidR="00EF4C8C" w:rsidRPr="00316847">
        <w:rPr>
          <w:sz w:val="28"/>
          <w:szCs w:val="28"/>
        </w:rPr>
        <w:t>ствий с персональными данными, Б</w:t>
      </w:r>
      <w:r w:rsidRPr="00316847">
        <w:rPr>
          <w:sz w:val="28"/>
          <w:szCs w:val="28"/>
        </w:rPr>
        <w:t>иблиотека в срок, не превышающий трех рабочих дней от даты такого выявления, обязана устранить допущенные нарушения. В случае невозможности у</w:t>
      </w:r>
      <w:r w:rsidR="00EF4C8C" w:rsidRPr="00316847">
        <w:rPr>
          <w:sz w:val="28"/>
          <w:szCs w:val="28"/>
        </w:rPr>
        <w:t>странения допущенных нарушений Б</w:t>
      </w:r>
      <w:r w:rsidRPr="00316847">
        <w:rPr>
          <w:sz w:val="28"/>
          <w:szCs w:val="28"/>
        </w:rPr>
        <w:t>иблиотека в срок, не превышающий трех рабочих дней от даты выявления неправомерности действий с персональными данными, обязана уничтожить персональные данные. Об устранении допущенных нарушений или об у</w:t>
      </w:r>
      <w:r w:rsidR="00EF4C8C" w:rsidRPr="00316847">
        <w:rPr>
          <w:sz w:val="28"/>
          <w:szCs w:val="28"/>
        </w:rPr>
        <w:t>ничтожении персональных данных Б</w:t>
      </w:r>
      <w:r w:rsidRPr="00316847">
        <w:rPr>
          <w:sz w:val="28"/>
          <w:szCs w:val="28"/>
        </w:rPr>
        <w:t>иблиотека уведомляет пользователя или его законного представителя.</w:t>
      </w:r>
    </w:p>
    <w:p w:rsidR="00707E6C" w:rsidRPr="00316847" w:rsidRDefault="005C0D2B" w:rsidP="00316847">
      <w:pPr>
        <w:pStyle w:val="13"/>
        <w:numPr>
          <w:ilvl w:val="0"/>
          <w:numId w:val="6"/>
        </w:numPr>
        <w:shd w:val="clear" w:color="auto" w:fill="auto"/>
        <w:tabs>
          <w:tab w:val="left" w:pos="494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В случае прямог</w:t>
      </w:r>
      <w:r w:rsidR="00EF4C8C" w:rsidRPr="00316847">
        <w:rPr>
          <w:sz w:val="28"/>
          <w:szCs w:val="28"/>
        </w:rPr>
        <w:t>о отказа пользователя от услуг Б</w:t>
      </w:r>
      <w:r w:rsidR="00F00E92" w:rsidRPr="00316847">
        <w:rPr>
          <w:sz w:val="28"/>
          <w:szCs w:val="28"/>
        </w:rPr>
        <w:t>иблиотеки, либо по истечении 3</w:t>
      </w:r>
      <w:r w:rsidRPr="00316847">
        <w:rPr>
          <w:sz w:val="28"/>
          <w:szCs w:val="28"/>
        </w:rPr>
        <w:t xml:space="preserve"> (</w:t>
      </w:r>
      <w:r w:rsidR="00F00E92" w:rsidRPr="00316847">
        <w:rPr>
          <w:sz w:val="28"/>
          <w:szCs w:val="28"/>
        </w:rPr>
        <w:t>тре</w:t>
      </w:r>
      <w:r w:rsidRPr="00316847">
        <w:rPr>
          <w:sz w:val="28"/>
          <w:szCs w:val="28"/>
        </w:rPr>
        <w:t>х) лет с момента последней</w:t>
      </w:r>
      <w:r w:rsidR="00EF4C8C" w:rsidRPr="00316847">
        <w:rPr>
          <w:sz w:val="28"/>
          <w:szCs w:val="28"/>
        </w:rPr>
        <w:t xml:space="preserve"> перерегистрации пользователя, Б</w:t>
      </w:r>
      <w:r w:rsidRPr="00316847">
        <w:rPr>
          <w:sz w:val="28"/>
          <w:szCs w:val="28"/>
        </w:rPr>
        <w:t>иблиотека прекращает обработку персональных данных, уничтожает в присутствии пользователя (в случае</w:t>
      </w:r>
      <w:r w:rsidR="00EF4C8C" w:rsidRPr="00316847">
        <w:rPr>
          <w:sz w:val="28"/>
          <w:szCs w:val="28"/>
        </w:rPr>
        <w:t xml:space="preserve"> прямого отказа от пользования Б</w:t>
      </w:r>
      <w:r w:rsidRPr="00316847">
        <w:rPr>
          <w:sz w:val="28"/>
          <w:szCs w:val="28"/>
        </w:rPr>
        <w:t xml:space="preserve">иблиотекой) его персональные данные на бумажном носителе (регистрационную карточку и </w:t>
      </w:r>
      <w:r w:rsidR="00EF4C8C" w:rsidRPr="00316847">
        <w:rPr>
          <w:sz w:val="28"/>
          <w:szCs w:val="28"/>
        </w:rPr>
        <w:t xml:space="preserve">читательский </w:t>
      </w:r>
      <w:r w:rsidRPr="00316847">
        <w:rPr>
          <w:sz w:val="28"/>
          <w:szCs w:val="28"/>
        </w:rPr>
        <w:t>формуляр). Уничтожение и обезличивание персональных данных производится только при условии, что пользовател</w:t>
      </w:r>
      <w:r w:rsidR="00EF4C8C" w:rsidRPr="00316847">
        <w:rPr>
          <w:sz w:val="28"/>
          <w:szCs w:val="28"/>
        </w:rPr>
        <w:t>ь не имеет задолженности перед Б</w:t>
      </w:r>
      <w:r w:rsidRPr="00316847">
        <w:rPr>
          <w:sz w:val="28"/>
          <w:szCs w:val="28"/>
        </w:rPr>
        <w:t>иблиотекой. В противном случае персональные данные блокируются, уничтожаются и обезличиваются только после снятия задолженности.</w:t>
      </w:r>
    </w:p>
    <w:p w:rsidR="00C223E5" w:rsidRDefault="00C223E5" w:rsidP="00316847">
      <w:pPr>
        <w:pStyle w:val="22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  <w:bookmarkStart w:id="9" w:name="bookmark9"/>
    </w:p>
    <w:p w:rsidR="00707E6C" w:rsidRPr="00316847" w:rsidRDefault="00EF4C8C" w:rsidP="00C223E5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16847">
        <w:rPr>
          <w:sz w:val="28"/>
          <w:szCs w:val="28"/>
        </w:rPr>
        <w:t>6.</w:t>
      </w:r>
      <w:r w:rsidR="00D61BB3">
        <w:rPr>
          <w:sz w:val="28"/>
          <w:szCs w:val="28"/>
        </w:rPr>
        <w:t xml:space="preserve"> </w:t>
      </w:r>
      <w:r w:rsidRPr="00316847">
        <w:rPr>
          <w:sz w:val="28"/>
          <w:szCs w:val="28"/>
        </w:rPr>
        <w:t>Ответственность Б</w:t>
      </w:r>
      <w:r w:rsidR="005C0D2B" w:rsidRPr="00316847">
        <w:rPr>
          <w:sz w:val="28"/>
          <w:szCs w:val="28"/>
        </w:rPr>
        <w:t xml:space="preserve">иблиотеки и ее </w:t>
      </w:r>
      <w:r w:rsidR="00F43866">
        <w:rPr>
          <w:sz w:val="28"/>
          <w:szCs w:val="28"/>
        </w:rPr>
        <w:t>работ</w:t>
      </w:r>
      <w:r w:rsidR="005C0D2B" w:rsidRPr="00316847">
        <w:rPr>
          <w:sz w:val="28"/>
          <w:szCs w:val="28"/>
        </w:rPr>
        <w:t>ников</w:t>
      </w:r>
      <w:bookmarkEnd w:id="9"/>
    </w:p>
    <w:p w:rsidR="00707E6C" w:rsidRPr="00316847" w:rsidRDefault="005C0D2B" w:rsidP="00316847">
      <w:pPr>
        <w:pStyle w:val="13"/>
        <w:numPr>
          <w:ilvl w:val="0"/>
          <w:numId w:val="7"/>
        </w:numPr>
        <w:shd w:val="clear" w:color="auto" w:fill="auto"/>
        <w:tabs>
          <w:tab w:val="left" w:pos="499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Защита прав пользователей, установленных настоящим Положением и законодательством РФ, осуществляется судом, в целях пресечения неправомерного использования персональных данных пользователя, восстановления нарушенных прав и возмещения причиненного ущерба, в том числе морального ущерба.</w:t>
      </w:r>
    </w:p>
    <w:p w:rsidR="008E0C97" w:rsidRDefault="005C0D2B" w:rsidP="008E0C97">
      <w:pPr>
        <w:pStyle w:val="13"/>
        <w:numPr>
          <w:ilvl w:val="0"/>
          <w:numId w:val="7"/>
        </w:numPr>
        <w:shd w:val="clear" w:color="auto" w:fill="auto"/>
        <w:tabs>
          <w:tab w:val="left" w:pos="542"/>
        </w:tabs>
        <w:spacing w:line="240" w:lineRule="auto"/>
        <w:ind w:firstLine="0"/>
        <w:rPr>
          <w:sz w:val="28"/>
          <w:szCs w:val="28"/>
        </w:rPr>
      </w:pPr>
      <w:r w:rsidRPr="00316847">
        <w:rPr>
          <w:sz w:val="28"/>
          <w:szCs w:val="28"/>
        </w:rPr>
        <w:t>В случае нарушения норм, регулирующих обработку, хранение, передачу и защиту пе</w:t>
      </w:r>
      <w:r w:rsidR="00EF4C8C" w:rsidRPr="00316847">
        <w:rPr>
          <w:sz w:val="28"/>
          <w:szCs w:val="28"/>
        </w:rPr>
        <w:t>рсональных данных пользователя Б</w:t>
      </w:r>
      <w:r w:rsidRPr="00316847">
        <w:rPr>
          <w:sz w:val="28"/>
          <w:szCs w:val="28"/>
        </w:rPr>
        <w:t>иблиотекой и иными лицами, они несут гражданскую, уголовную, административную, дисциплинарную и иную предусмотренную законодательством Росси</w:t>
      </w:r>
      <w:r w:rsidR="008E0C97">
        <w:rPr>
          <w:sz w:val="28"/>
          <w:szCs w:val="28"/>
        </w:rPr>
        <w:t>йской Федерации ответственность.</w:t>
      </w:r>
    </w:p>
    <w:p w:rsidR="00E042C5" w:rsidRDefault="00844C8F" w:rsidP="00844C8F">
      <w:pPr>
        <w:pStyle w:val="13"/>
        <w:shd w:val="clear" w:color="auto" w:fill="auto"/>
        <w:tabs>
          <w:tab w:val="left" w:pos="542"/>
        </w:tabs>
        <w:spacing w:line="240" w:lineRule="auto"/>
        <w:ind w:firstLine="0"/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0DF" w:rsidRPr="00EB388F">
        <w:rPr>
          <w:rFonts w:eastAsia="Arial Unicode MS"/>
          <w:b/>
          <w:sz w:val="26"/>
          <w:szCs w:val="26"/>
        </w:rPr>
        <w:t xml:space="preserve">Приложение </w:t>
      </w:r>
    </w:p>
    <w:p w:rsidR="00784C38" w:rsidRPr="00F34CB2" w:rsidRDefault="00784C38" w:rsidP="00784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4CB2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784C38" w:rsidRPr="00F34CB2" w:rsidRDefault="00784C38" w:rsidP="00784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4CB2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0476A0" w:rsidRDefault="00C720DF" w:rsidP="000476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45B9">
        <w:rPr>
          <w:rFonts w:ascii="Times New Roman" w:hAnsi="Times New Roman" w:cs="Times New Roman"/>
          <w:sz w:val="26"/>
          <w:szCs w:val="26"/>
        </w:rPr>
        <w:t>Я,</w:t>
      </w:r>
      <w:r w:rsidRPr="00316847">
        <w:rPr>
          <w:rFonts w:ascii="Times New Roman" w:hAnsi="Times New Roman" w:cs="Times New Roman"/>
          <w:sz w:val="28"/>
          <w:szCs w:val="28"/>
        </w:rPr>
        <w:t xml:space="preserve"> </w:t>
      </w:r>
      <w:r w:rsidR="0031684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16847">
        <w:rPr>
          <w:rFonts w:ascii="Times New Roman" w:hAnsi="Times New Roman" w:cs="Times New Roman"/>
          <w:sz w:val="28"/>
          <w:szCs w:val="28"/>
        </w:rPr>
        <w:t>________</w:t>
      </w:r>
      <w:r w:rsidR="00316847">
        <w:rPr>
          <w:rFonts w:ascii="Times New Roman" w:hAnsi="Times New Roman" w:cs="Times New Roman"/>
          <w:sz w:val="28"/>
          <w:szCs w:val="28"/>
        </w:rPr>
        <w:t>____</w:t>
      </w:r>
      <w:r w:rsidR="00E042C5">
        <w:rPr>
          <w:rFonts w:ascii="Times New Roman" w:hAnsi="Times New Roman" w:cs="Times New Roman"/>
          <w:sz w:val="28"/>
          <w:szCs w:val="28"/>
        </w:rPr>
        <w:t>____________________</w:t>
      </w:r>
      <w:r w:rsidRPr="003168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6847" w:rsidRDefault="000476A0" w:rsidP="000476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</w:t>
      </w: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тчество)</w:t>
      </w:r>
    </w:p>
    <w:p w:rsidR="000476A0" w:rsidRDefault="000476A0" w:rsidP="000476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B9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31929" w:rsidRPr="000476A0">
        <w:rPr>
          <w:rFonts w:ascii="Times New Roman" w:hAnsi="Times New Roman" w:cs="Times New Roman"/>
          <w:sz w:val="28"/>
          <w:szCs w:val="28"/>
        </w:rPr>
        <w:t xml:space="preserve">    </w:t>
      </w:r>
      <w:r w:rsidR="00D3192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FA70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D319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6847" w:rsidRPr="0031684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CF0D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</w:p>
    <w:p w:rsidR="00316847" w:rsidRDefault="00316847" w:rsidP="003168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(серия, номер,</w:t>
      </w:r>
      <w:proofErr w:type="gramEnd"/>
    </w:p>
    <w:p w:rsidR="00C720DF" w:rsidRPr="00316847" w:rsidRDefault="00C720DF" w:rsidP="0031684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0DF" w:rsidRPr="004A2F11" w:rsidRDefault="00316847" w:rsidP="004A2F11">
      <w:pPr>
        <w:tabs>
          <w:tab w:val="left" w:pos="755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кем,</w:t>
      </w:r>
      <w:r w:rsidR="00CF0D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 xml:space="preserve">когда </w:t>
      </w:r>
      <w:proofErr w:type="gramStart"/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, место жительства)</w:t>
      </w:r>
    </w:p>
    <w:p w:rsidR="00C720DF" w:rsidRPr="008C45B9" w:rsidRDefault="00C720DF" w:rsidP="0031684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5B9">
        <w:rPr>
          <w:rFonts w:ascii="Times New Roman" w:hAnsi="Times New Roman" w:cs="Times New Roman"/>
          <w:sz w:val="26"/>
          <w:szCs w:val="26"/>
        </w:rPr>
        <w:t>подтверждаю, что ознакомлен и полностью согласен с условиями оказания мне библиотечных услуг Г</w:t>
      </w:r>
      <w:r w:rsidR="00E57000" w:rsidRPr="008C45B9">
        <w:rPr>
          <w:rFonts w:ascii="Times New Roman" w:hAnsi="Times New Roman" w:cs="Times New Roman"/>
          <w:sz w:val="26"/>
          <w:szCs w:val="26"/>
        </w:rPr>
        <w:t>Б</w:t>
      </w:r>
      <w:r w:rsidRPr="008C45B9">
        <w:rPr>
          <w:rFonts w:ascii="Times New Roman" w:hAnsi="Times New Roman" w:cs="Times New Roman"/>
          <w:sz w:val="26"/>
          <w:szCs w:val="26"/>
        </w:rPr>
        <w:t>УК «</w:t>
      </w:r>
      <w:r w:rsidR="00E57000" w:rsidRPr="008C45B9">
        <w:rPr>
          <w:rFonts w:ascii="Times New Roman" w:hAnsi="Times New Roman" w:cs="Times New Roman"/>
          <w:sz w:val="26"/>
          <w:szCs w:val="26"/>
        </w:rPr>
        <w:t>Смоленская областная библиотека</w:t>
      </w:r>
      <w:r w:rsidR="0013719E" w:rsidRPr="008C45B9">
        <w:rPr>
          <w:rFonts w:ascii="Times New Roman" w:hAnsi="Times New Roman" w:cs="Times New Roman"/>
          <w:sz w:val="26"/>
          <w:szCs w:val="26"/>
        </w:rPr>
        <w:t xml:space="preserve"> для детей и молодежи</w:t>
      </w:r>
      <w:r w:rsidRPr="008C45B9">
        <w:rPr>
          <w:rFonts w:ascii="Times New Roman" w:hAnsi="Times New Roman" w:cs="Times New Roman"/>
          <w:sz w:val="26"/>
          <w:szCs w:val="26"/>
        </w:rPr>
        <w:t>» (г. Смоленск, ул. Ленина,16</w:t>
      </w:r>
      <w:r w:rsidR="0013719E" w:rsidRPr="008C45B9">
        <w:rPr>
          <w:rFonts w:ascii="Times New Roman" w:hAnsi="Times New Roman" w:cs="Times New Roman"/>
          <w:sz w:val="26"/>
          <w:szCs w:val="26"/>
        </w:rPr>
        <w:t>; пр.</w:t>
      </w:r>
      <w:proofErr w:type="gramEnd"/>
      <w:r w:rsidR="0013719E" w:rsidRPr="008C45B9">
        <w:rPr>
          <w:rFonts w:ascii="Times New Roman" w:hAnsi="Times New Roman" w:cs="Times New Roman"/>
          <w:sz w:val="26"/>
          <w:szCs w:val="26"/>
        </w:rPr>
        <w:t xml:space="preserve"> Гагарина, д. 12/1</w:t>
      </w:r>
      <w:r w:rsidRPr="008C45B9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8C45B9">
        <w:rPr>
          <w:rFonts w:ascii="Times New Roman" w:hAnsi="Times New Roman" w:cs="Times New Roman"/>
          <w:sz w:val="26"/>
          <w:szCs w:val="26"/>
        </w:rPr>
        <w:t>изложенными</w:t>
      </w:r>
      <w:proofErr w:type="gramEnd"/>
      <w:r w:rsidRPr="008C45B9">
        <w:rPr>
          <w:rFonts w:ascii="Times New Roman" w:hAnsi="Times New Roman" w:cs="Times New Roman"/>
          <w:sz w:val="26"/>
          <w:szCs w:val="26"/>
        </w:rPr>
        <w:t xml:space="preserve"> в «Правилах пользования библиотекой». Я согласен с тем, что библиотека может отказать мне в обслуживании в случае их нарушения. Также даю свое согласие на обработку моих персональных данных, указанных в настоящей регистрационной карточке. Данное согласие действует до моего прямого отказа от пользования услугами библиотеки, выраженного мною лично в устной или письменной форме, либо до истечения трехлетнего срока с момента последнего уточнения моих данных (перерегистрации).</w:t>
      </w:r>
    </w:p>
    <w:p w:rsidR="00874BA4" w:rsidRPr="00874BA4" w:rsidRDefault="00BE4F73" w:rsidP="00874BA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C45B9">
        <w:rPr>
          <w:rFonts w:ascii="Times New Roman" w:hAnsi="Times New Roman" w:cs="Times New Roman"/>
          <w:sz w:val="26"/>
          <w:szCs w:val="26"/>
        </w:rPr>
        <w:t>«</w:t>
      </w:r>
      <w:r w:rsidR="00C720DF" w:rsidRPr="008C45B9">
        <w:rPr>
          <w:rFonts w:ascii="Times New Roman" w:hAnsi="Times New Roman" w:cs="Times New Roman"/>
          <w:sz w:val="26"/>
          <w:szCs w:val="26"/>
        </w:rPr>
        <w:t>____</w:t>
      </w:r>
      <w:r w:rsidRPr="008C45B9">
        <w:rPr>
          <w:rFonts w:ascii="Times New Roman" w:hAnsi="Times New Roman" w:cs="Times New Roman"/>
          <w:sz w:val="26"/>
          <w:szCs w:val="26"/>
        </w:rPr>
        <w:t>»</w:t>
      </w:r>
      <w:r w:rsidR="00C720DF" w:rsidRPr="008C45B9">
        <w:rPr>
          <w:rFonts w:ascii="Times New Roman" w:hAnsi="Times New Roman" w:cs="Times New Roman"/>
          <w:sz w:val="26"/>
          <w:szCs w:val="26"/>
        </w:rPr>
        <w:t>_______</w:t>
      </w:r>
      <w:r w:rsidR="00874BA4">
        <w:rPr>
          <w:rFonts w:ascii="Times New Roman" w:hAnsi="Times New Roman" w:cs="Times New Roman"/>
          <w:sz w:val="26"/>
          <w:szCs w:val="26"/>
        </w:rPr>
        <w:t>_____20___г</w:t>
      </w:r>
    </w:p>
    <w:p w:rsidR="00874BA4" w:rsidRDefault="00874BA4" w:rsidP="00D61BB3">
      <w:pPr>
        <w:tabs>
          <w:tab w:val="left" w:pos="1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(дата)</w:t>
      </w:r>
    </w:p>
    <w:p w:rsidR="00C720DF" w:rsidRPr="00874BA4" w:rsidRDefault="00C720DF" w:rsidP="00D61BB3">
      <w:pPr>
        <w:tabs>
          <w:tab w:val="left" w:pos="1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__________________________</w:t>
      </w:r>
      <w:r w:rsidR="00874BA4">
        <w:rPr>
          <w:rFonts w:ascii="Times New Roman" w:hAnsi="Times New Roman" w:cs="Times New Roman"/>
          <w:sz w:val="28"/>
          <w:szCs w:val="28"/>
        </w:rPr>
        <w:t xml:space="preserve">                 _____________________</w:t>
      </w:r>
    </w:p>
    <w:p w:rsidR="00EB388F" w:rsidRDefault="00C720DF" w:rsidP="00C20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ab/>
      </w: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316847">
        <w:rPr>
          <w:rFonts w:ascii="Times New Roman" w:hAnsi="Times New Roman" w:cs="Times New Roman"/>
          <w:sz w:val="28"/>
          <w:szCs w:val="28"/>
        </w:rPr>
        <w:tab/>
      </w:r>
      <w:r w:rsidR="00CF0D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45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D06">
        <w:rPr>
          <w:rFonts w:ascii="Times New Roman" w:hAnsi="Times New Roman" w:cs="Times New Roman"/>
          <w:sz w:val="28"/>
          <w:szCs w:val="28"/>
        </w:rPr>
        <w:t xml:space="preserve"> </w:t>
      </w:r>
      <w:r w:rsidR="00C208A6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="00C208A6">
        <w:rPr>
          <w:rFonts w:ascii="Times New Roman" w:eastAsia="Times New Roman" w:hAnsi="Times New Roman" w:cs="Times New Roman"/>
          <w:sz w:val="28"/>
          <w:szCs w:val="28"/>
        </w:rPr>
        <w:tab/>
      </w:r>
      <w:r w:rsidR="00C208A6">
        <w:rPr>
          <w:rFonts w:ascii="Times New Roman" w:eastAsia="Times New Roman" w:hAnsi="Times New Roman" w:cs="Times New Roman"/>
          <w:sz w:val="28"/>
          <w:szCs w:val="28"/>
        </w:rPr>
        <w:tab/>
      </w:r>
      <w:r w:rsidR="00C20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84C38" w:rsidRPr="00F34CB2" w:rsidRDefault="00784C38" w:rsidP="00D44C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4CB2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784C38" w:rsidRPr="00F34CB2" w:rsidRDefault="00784C38" w:rsidP="00784C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4CB2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286E92" w:rsidRDefault="00316847" w:rsidP="00286E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45B9">
        <w:rPr>
          <w:rFonts w:ascii="Times New Roman" w:hAnsi="Times New Roman" w:cs="Times New Roman"/>
          <w:sz w:val="26"/>
          <w:szCs w:val="26"/>
        </w:rPr>
        <w:t>Я,</w:t>
      </w:r>
      <w:r w:rsidRPr="0031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1684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86E92">
        <w:rPr>
          <w:rFonts w:ascii="Times New Roman" w:hAnsi="Times New Roman" w:cs="Times New Roman"/>
          <w:sz w:val="28"/>
          <w:szCs w:val="28"/>
        </w:rPr>
        <w:t>____________________</w:t>
      </w:r>
      <w:r w:rsidRPr="003168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E92" w:rsidRDefault="00286E92" w:rsidP="00286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</w:t>
      </w: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тчество)</w:t>
      </w:r>
    </w:p>
    <w:p w:rsidR="00316847" w:rsidRDefault="00316847" w:rsidP="00286E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B9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86E9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16847" w:rsidRDefault="00316847" w:rsidP="00286E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CF0D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F0D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proofErr w:type="gramStart"/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(серия, номер,</w:t>
      </w:r>
      <w:proofErr w:type="gramEnd"/>
    </w:p>
    <w:p w:rsidR="00316847" w:rsidRPr="00316847" w:rsidRDefault="00316847" w:rsidP="0031684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86E9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6847" w:rsidRPr="00316847" w:rsidRDefault="00316847" w:rsidP="00316847">
      <w:pPr>
        <w:tabs>
          <w:tab w:val="left" w:pos="755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кем,</w:t>
      </w:r>
      <w:r w:rsidR="00CF0D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 xml:space="preserve">когда </w:t>
      </w:r>
      <w:proofErr w:type="gramStart"/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, место жительства)</w:t>
      </w:r>
    </w:p>
    <w:p w:rsidR="00BE4F73" w:rsidRPr="008C45B9" w:rsidRDefault="00BE4F73" w:rsidP="00D335FD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C45B9">
        <w:rPr>
          <w:rFonts w:ascii="Times New Roman" w:hAnsi="Times New Roman" w:cs="Times New Roman"/>
          <w:sz w:val="26"/>
          <w:szCs w:val="26"/>
        </w:rPr>
        <w:t>подтверждаю, что ознакомлен и полностью согласен с условиями оказания библиотечных услуг Г</w:t>
      </w:r>
      <w:r w:rsidR="00E57000" w:rsidRPr="008C45B9">
        <w:rPr>
          <w:rFonts w:ascii="Times New Roman" w:hAnsi="Times New Roman" w:cs="Times New Roman"/>
          <w:sz w:val="26"/>
          <w:szCs w:val="26"/>
        </w:rPr>
        <w:t>Б</w:t>
      </w:r>
      <w:r w:rsidRPr="008C45B9">
        <w:rPr>
          <w:rFonts w:ascii="Times New Roman" w:hAnsi="Times New Roman" w:cs="Times New Roman"/>
          <w:sz w:val="26"/>
          <w:szCs w:val="26"/>
        </w:rPr>
        <w:t>УК «</w:t>
      </w:r>
      <w:r w:rsidR="00E57000" w:rsidRPr="008C45B9">
        <w:rPr>
          <w:rFonts w:ascii="Times New Roman" w:hAnsi="Times New Roman" w:cs="Times New Roman"/>
          <w:sz w:val="26"/>
          <w:szCs w:val="26"/>
        </w:rPr>
        <w:t>Смоленская областная библиотека</w:t>
      </w:r>
      <w:r w:rsidR="0013719E" w:rsidRPr="008C45B9">
        <w:rPr>
          <w:rFonts w:ascii="Times New Roman" w:hAnsi="Times New Roman" w:cs="Times New Roman"/>
          <w:sz w:val="26"/>
          <w:szCs w:val="26"/>
        </w:rPr>
        <w:t xml:space="preserve"> для детей и молодежи</w:t>
      </w:r>
      <w:r w:rsidRPr="008C45B9">
        <w:rPr>
          <w:rFonts w:ascii="Times New Roman" w:hAnsi="Times New Roman" w:cs="Times New Roman"/>
          <w:sz w:val="26"/>
          <w:szCs w:val="26"/>
        </w:rPr>
        <w:t>» (г. Смоленск, ул. Ленина,16</w:t>
      </w:r>
      <w:r w:rsidR="0013719E" w:rsidRPr="008C45B9">
        <w:rPr>
          <w:rFonts w:ascii="Times New Roman" w:hAnsi="Times New Roman" w:cs="Times New Roman"/>
          <w:sz w:val="26"/>
          <w:szCs w:val="26"/>
        </w:rPr>
        <w:t>; пр. Гагарина, д. 12/1</w:t>
      </w:r>
      <w:r w:rsidR="008243FE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8243FE">
        <w:rPr>
          <w:rFonts w:ascii="Times New Roman" w:hAnsi="Times New Roman" w:cs="Times New Roman"/>
          <w:sz w:val="26"/>
          <w:szCs w:val="26"/>
        </w:rPr>
        <w:t>изложенными</w:t>
      </w:r>
      <w:proofErr w:type="gramEnd"/>
      <w:r w:rsidR="008243FE">
        <w:rPr>
          <w:rFonts w:ascii="Times New Roman" w:hAnsi="Times New Roman" w:cs="Times New Roman"/>
          <w:sz w:val="26"/>
          <w:szCs w:val="26"/>
        </w:rPr>
        <w:t xml:space="preserve"> в «</w:t>
      </w:r>
      <w:r w:rsidRPr="008C45B9">
        <w:rPr>
          <w:rFonts w:ascii="Times New Roman" w:hAnsi="Times New Roman" w:cs="Times New Roman"/>
          <w:sz w:val="26"/>
          <w:szCs w:val="26"/>
        </w:rPr>
        <w:t>Правилах</w:t>
      </w:r>
      <w:r w:rsidR="006F1089">
        <w:rPr>
          <w:rFonts w:ascii="Times New Roman" w:hAnsi="Times New Roman" w:cs="Times New Roman"/>
          <w:sz w:val="26"/>
          <w:szCs w:val="26"/>
        </w:rPr>
        <w:t xml:space="preserve"> пользования библиотекой» моему ребенку </w:t>
      </w:r>
      <w:r w:rsidRPr="008C45B9">
        <w:rPr>
          <w:rFonts w:ascii="Times New Roman" w:hAnsi="Times New Roman" w:cs="Times New Roman"/>
          <w:sz w:val="26"/>
          <w:szCs w:val="26"/>
        </w:rPr>
        <w:t>________</w:t>
      </w:r>
      <w:r w:rsidR="00316847" w:rsidRPr="008C45B9">
        <w:rPr>
          <w:rFonts w:ascii="Times New Roman" w:hAnsi="Times New Roman" w:cs="Times New Roman"/>
          <w:sz w:val="26"/>
          <w:szCs w:val="26"/>
        </w:rPr>
        <w:t>______________________________</w:t>
      </w:r>
      <w:r w:rsidR="00D335FD">
        <w:rPr>
          <w:rFonts w:ascii="Times New Roman" w:hAnsi="Times New Roman" w:cs="Times New Roman"/>
          <w:sz w:val="26"/>
          <w:szCs w:val="26"/>
        </w:rPr>
        <w:t>_______________</w:t>
      </w:r>
      <w:r w:rsidR="00874BA4">
        <w:rPr>
          <w:rFonts w:ascii="Times New Roman" w:hAnsi="Times New Roman" w:cs="Times New Roman"/>
          <w:sz w:val="26"/>
          <w:szCs w:val="26"/>
        </w:rPr>
        <w:t xml:space="preserve">. </w:t>
      </w:r>
      <w:r w:rsidR="00D335FD" w:rsidRPr="008C45B9">
        <w:rPr>
          <w:rFonts w:ascii="Times New Roman" w:hAnsi="Times New Roman" w:cs="Times New Roman"/>
          <w:sz w:val="26"/>
          <w:szCs w:val="26"/>
        </w:rPr>
        <w:t>Я согласен</w:t>
      </w:r>
      <w:r w:rsidR="00D335FD">
        <w:rPr>
          <w:rFonts w:ascii="Times New Roman" w:hAnsi="Times New Roman" w:cs="Times New Roman"/>
          <w:sz w:val="26"/>
          <w:szCs w:val="26"/>
        </w:rPr>
        <w:t xml:space="preserve"> </w:t>
      </w:r>
      <w:r w:rsidR="00D335FD" w:rsidRPr="008C45B9">
        <w:rPr>
          <w:rFonts w:ascii="Times New Roman" w:hAnsi="Times New Roman" w:cs="Times New Roman"/>
          <w:sz w:val="26"/>
          <w:szCs w:val="26"/>
        </w:rPr>
        <w:t>с</w:t>
      </w:r>
      <w:r w:rsidR="00D335FD">
        <w:rPr>
          <w:rFonts w:ascii="Times New Roman" w:hAnsi="Times New Roman" w:cs="Times New Roman"/>
          <w:sz w:val="26"/>
          <w:szCs w:val="26"/>
        </w:rPr>
        <w:t xml:space="preserve"> </w:t>
      </w:r>
      <w:r w:rsidR="00D335FD" w:rsidRPr="008C45B9">
        <w:rPr>
          <w:rFonts w:ascii="Times New Roman" w:hAnsi="Times New Roman" w:cs="Times New Roman"/>
          <w:sz w:val="26"/>
          <w:szCs w:val="26"/>
        </w:rPr>
        <w:t>тем,</w:t>
      </w:r>
      <w:r w:rsidR="00D335FD">
        <w:rPr>
          <w:rFonts w:ascii="Times New Roman" w:hAnsi="Times New Roman" w:cs="Times New Roman"/>
          <w:sz w:val="26"/>
          <w:szCs w:val="26"/>
        </w:rPr>
        <w:t xml:space="preserve"> </w:t>
      </w:r>
      <w:r w:rsidR="00D335FD" w:rsidRPr="008C45B9">
        <w:rPr>
          <w:rFonts w:ascii="Times New Roman" w:hAnsi="Times New Roman" w:cs="Times New Roman"/>
          <w:sz w:val="26"/>
          <w:szCs w:val="26"/>
        </w:rPr>
        <w:t>что</w:t>
      </w:r>
    </w:p>
    <w:p w:rsidR="00D335FD" w:rsidRDefault="00071B6A" w:rsidP="00D335FD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286E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421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</w:t>
      </w:r>
      <w:r w:rsidR="00BE4F73" w:rsidRPr="00316847">
        <w:rPr>
          <w:rFonts w:ascii="Times New Roman" w:hAnsi="Times New Roman" w:cs="Times New Roman"/>
          <w:sz w:val="28"/>
          <w:szCs w:val="28"/>
          <w:vertAlign w:val="superscript"/>
        </w:rPr>
        <w:t>чество)</w:t>
      </w:r>
    </w:p>
    <w:p w:rsidR="00C223E5" w:rsidRPr="00D61BB3" w:rsidRDefault="00BE4F73" w:rsidP="00D335FD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B9">
        <w:rPr>
          <w:rFonts w:ascii="Times New Roman" w:hAnsi="Times New Roman" w:cs="Times New Roman"/>
          <w:sz w:val="26"/>
          <w:szCs w:val="26"/>
        </w:rPr>
        <w:t xml:space="preserve">библиотека может отказать моему ребенку в обслуживании в случае их нарушения. Также даю свое согласие на обработку персональных данных моего ребенка, указанных в настоящей регистрационной карточке. Данное согласие действует до прямого </w:t>
      </w:r>
      <w:r w:rsidR="00071B6A" w:rsidRPr="008C45B9">
        <w:rPr>
          <w:rFonts w:ascii="Times New Roman" w:hAnsi="Times New Roman" w:cs="Times New Roman"/>
          <w:sz w:val="26"/>
          <w:szCs w:val="26"/>
        </w:rPr>
        <w:t xml:space="preserve">моего </w:t>
      </w:r>
      <w:r w:rsidRPr="008C45B9">
        <w:rPr>
          <w:rFonts w:ascii="Times New Roman" w:hAnsi="Times New Roman" w:cs="Times New Roman"/>
          <w:sz w:val="26"/>
          <w:szCs w:val="26"/>
        </w:rPr>
        <w:t xml:space="preserve">отказа от пользования </w:t>
      </w:r>
      <w:r w:rsidR="00071B6A" w:rsidRPr="008C45B9">
        <w:rPr>
          <w:rFonts w:ascii="Times New Roman" w:hAnsi="Times New Roman" w:cs="Times New Roman"/>
          <w:sz w:val="26"/>
          <w:szCs w:val="26"/>
        </w:rPr>
        <w:t xml:space="preserve">моим ребенком </w:t>
      </w:r>
      <w:r w:rsidRPr="008C45B9">
        <w:rPr>
          <w:rFonts w:ascii="Times New Roman" w:hAnsi="Times New Roman" w:cs="Times New Roman"/>
          <w:sz w:val="26"/>
          <w:szCs w:val="26"/>
        </w:rPr>
        <w:t xml:space="preserve">услугами библиотеки, выраженного </w:t>
      </w:r>
      <w:r w:rsidR="00071B6A" w:rsidRPr="008C45B9">
        <w:rPr>
          <w:rFonts w:ascii="Times New Roman" w:hAnsi="Times New Roman" w:cs="Times New Roman"/>
          <w:sz w:val="26"/>
          <w:szCs w:val="26"/>
        </w:rPr>
        <w:t>мной</w:t>
      </w:r>
      <w:r w:rsidRPr="008C45B9">
        <w:rPr>
          <w:rFonts w:ascii="Times New Roman" w:hAnsi="Times New Roman" w:cs="Times New Roman"/>
          <w:sz w:val="26"/>
          <w:szCs w:val="26"/>
        </w:rPr>
        <w:t xml:space="preserve"> лично в устной или письменной форме, либо до истечения трехлетнего срока с момента последнего уточнения данных моего ребенка (перерегистрации).</w:t>
      </w:r>
    </w:p>
    <w:p w:rsidR="00C208A6" w:rsidRPr="008C45B9" w:rsidRDefault="00C223E5" w:rsidP="00D33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5B9">
        <w:rPr>
          <w:rFonts w:ascii="Times New Roman" w:hAnsi="Times New Roman" w:cs="Times New Roman"/>
          <w:sz w:val="26"/>
          <w:szCs w:val="26"/>
        </w:rPr>
        <w:t>«____»____________20___г.)</w:t>
      </w:r>
      <w:proofErr w:type="gramEnd"/>
    </w:p>
    <w:p w:rsidR="00874BA4" w:rsidRDefault="008C45B9" w:rsidP="00D335FD">
      <w:pPr>
        <w:tabs>
          <w:tab w:val="left" w:pos="1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C211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1C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  <w:r w:rsidR="00874BA4">
        <w:rPr>
          <w:rFonts w:ascii="Times New Roman" w:hAnsi="Times New Roman" w:cs="Times New Roman"/>
          <w:sz w:val="28"/>
          <w:szCs w:val="28"/>
        </w:rPr>
        <w:t xml:space="preserve">  </w:t>
      </w:r>
      <w:r w:rsidR="00C21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A6" w:rsidRPr="00874BA4" w:rsidRDefault="00C80CEE" w:rsidP="00D335FD">
      <w:pPr>
        <w:tabs>
          <w:tab w:val="left" w:pos="1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06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6149">
        <w:rPr>
          <w:rFonts w:ascii="Times New Roman" w:hAnsi="Times New Roman" w:cs="Times New Roman"/>
          <w:sz w:val="28"/>
          <w:szCs w:val="28"/>
        </w:rPr>
        <w:tab/>
      </w:r>
      <w:r w:rsidR="00F06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8A6" w:rsidRPr="00316847">
        <w:rPr>
          <w:rFonts w:ascii="Times New Roman" w:hAnsi="Times New Roman" w:cs="Times New Roman"/>
          <w:sz w:val="28"/>
          <w:szCs w:val="28"/>
        </w:rPr>
        <w:t>__________________</w:t>
      </w:r>
    </w:p>
    <w:p w:rsidR="00707E6C" w:rsidRPr="00C208A6" w:rsidRDefault="00C208A6" w:rsidP="00C208A6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ab/>
      </w:r>
      <w:r w:rsidR="00493AC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0" w:name="_GoBack"/>
      <w:bookmarkEnd w:id="10"/>
      <w:r w:rsidRPr="0031684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3168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C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07E6C" w:rsidRPr="00C208A6" w:rsidSect="001A773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CA" w:rsidRDefault="005D02CA" w:rsidP="00707E6C">
      <w:r>
        <w:separator/>
      </w:r>
    </w:p>
  </w:endnote>
  <w:endnote w:type="continuationSeparator" w:id="0">
    <w:p w:rsidR="005D02CA" w:rsidRDefault="005D02CA" w:rsidP="0070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CA" w:rsidRDefault="005D02CA"/>
  </w:footnote>
  <w:footnote w:type="continuationSeparator" w:id="0">
    <w:p w:rsidR="005D02CA" w:rsidRDefault="005D02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0A"/>
    <w:multiLevelType w:val="multilevel"/>
    <w:tmpl w:val="652008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61FE7"/>
    <w:multiLevelType w:val="multilevel"/>
    <w:tmpl w:val="ECFE8B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50C69"/>
    <w:multiLevelType w:val="multilevel"/>
    <w:tmpl w:val="5E9027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01069"/>
    <w:multiLevelType w:val="hybridMultilevel"/>
    <w:tmpl w:val="9D987B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D6039E2"/>
    <w:multiLevelType w:val="hybridMultilevel"/>
    <w:tmpl w:val="A316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237A"/>
    <w:multiLevelType w:val="multilevel"/>
    <w:tmpl w:val="6916F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67FDF"/>
    <w:multiLevelType w:val="multilevel"/>
    <w:tmpl w:val="F4F0537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36390"/>
    <w:multiLevelType w:val="hybridMultilevel"/>
    <w:tmpl w:val="CD4A46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1D1493F"/>
    <w:multiLevelType w:val="multilevel"/>
    <w:tmpl w:val="39AA9B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DF5E5E"/>
    <w:multiLevelType w:val="multilevel"/>
    <w:tmpl w:val="30EC1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7E6C"/>
    <w:rsid w:val="0003723A"/>
    <w:rsid w:val="000476A0"/>
    <w:rsid w:val="0005565A"/>
    <w:rsid w:val="00071B6A"/>
    <w:rsid w:val="000B7103"/>
    <w:rsid w:val="000C06D3"/>
    <w:rsid w:val="000E2F8A"/>
    <w:rsid w:val="000F318F"/>
    <w:rsid w:val="001106F2"/>
    <w:rsid w:val="00131B29"/>
    <w:rsid w:val="0013719E"/>
    <w:rsid w:val="00143C23"/>
    <w:rsid w:val="00150DEC"/>
    <w:rsid w:val="001622D7"/>
    <w:rsid w:val="00164720"/>
    <w:rsid w:val="00172773"/>
    <w:rsid w:val="00197E17"/>
    <w:rsid w:val="001A773C"/>
    <w:rsid w:val="001C022F"/>
    <w:rsid w:val="001C7906"/>
    <w:rsid w:val="001F252D"/>
    <w:rsid w:val="00256D28"/>
    <w:rsid w:val="00286D80"/>
    <w:rsid w:val="00286E92"/>
    <w:rsid w:val="002C3254"/>
    <w:rsid w:val="00304FA6"/>
    <w:rsid w:val="00316847"/>
    <w:rsid w:val="00331F30"/>
    <w:rsid w:val="0034479F"/>
    <w:rsid w:val="0034590C"/>
    <w:rsid w:val="00346C01"/>
    <w:rsid w:val="00377E5B"/>
    <w:rsid w:val="003952F0"/>
    <w:rsid w:val="0039711C"/>
    <w:rsid w:val="003B2A95"/>
    <w:rsid w:val="003B6E2D"/>
    <w:rsid w:val="003B7D5F"/>
    <w:rsid w:val="004819EB"/>
    <w:rsid w:val="00493AC4"/>
    <w:rsid w:val="004A2F11"/>
    <w:rsid w:val="004D07AA"/>
    <w:rsid w:val="004F3417"/>
    <w:rsid w:val="005142F2"/>
    <w:rsid w:val="005507BD"/>
    <w:rsid w:val="005734B0"/>
    <w:rsid w:val="005C0D2B"/>
    <w:rsid w:val="005D02CA"/>
    <w:rsid w:val="005E361F"/>
    <w:rsid w:val="006256BF"/>
    <w:rsid w:val="00663B91"/>
    <w:rsid w:val="0069238B"/>
    <w:rsid w:val="00693201"/>
    <w:rsid w:val="006D537E"/>
    <w:rsid w:val="006E7D75"/>
    <w:rsid w:val="006F1089"/>
    <w:rsid w:val="00707E6C"/>
    <w:rsid w:val="007526EB"/>
    <w:rsid w:val="0076088A"/>
    <w:rsid w:val="00761072"/>
    <w:rsid w:val="00784C38"/>
    <w:rsid w:val="007962B0"/>
    <w:rsid w:val="007A1685"/>
    <w:rsid w:val="007B0463"/>
    <w:rsid w:val="007C7898"/>
    <w:rsid w:val="007C7E39"/>
    <w:rsid w:val="007E79FA"/>
    <w:rsid w:val="007F2393"/>
    <w:rsid w:val="008072C3"/>
    <w:rsid w:val="008243FE"/>
    <w:rsid w:val="00844C8F"/>
    <w:rsid w:val="00856B84"/>
    <w:rsid w:val="00874BA4"/>
    <w:rsid w:val="008760F5"/>
    <w:rsid w:val="008C45B9"/>
    <w:rsid w:val="008E0C97"/>
    <w:rsid w:val="008F3C97"/>
    <w:rsid w:val="0091007A"/>
    <w:rsid w:val="00965655"/>
    <w:rsid w:val="00992E71"/>
    <w:rsid w:val="0099576C"/>
    <w:rsid w:val="009E3DDA"/>
    <w:rsid w:val="00A22849"/>
    <w:rsid w:val="00A2792F"/>
    <w:rsid w:val="00A34098"/>
    <w:rsid w:val="00A44213"/>
    <w:rsid w:val="00A62780"/>
    <w:rsid w:val="00A863D0"/>
    <w:rsid w:val="00A9327C"/>
    <w:rsid w:val="00AB7B28"/>
    <w:rsid w:val="00AC1D25"/>
    <w:rsid w:val="00B10E59"/>
    <w:rsid w:val="00B10EB2"/>
    <w:rsid w:val="00B20FCA"/>
    <w:rsid w:val="00B32A47"/>
    <w:rsid w:val="00B43A87"/>
    <w:rsid w:val="00B8197D"/>
    <w:rsid w:val="00B81A3B"/>
    <w:rsid w:val="00B93DA6"/>
    <w:rsid w:val="00BE4F73"/>
    <w:rsid w:val="00BF06D3"/>
    <w:rsid w:val="00BF68CA"/>
    <w:rsid w:val="00C15D47"/>
    <w:rsid w:val="00C208A6"/>
    <w:rsid w:val="00C211CB"/>
    <w:rsid w:val="00C223E5"/>
    <w:rsid w:val="00C32412"/>
    <w:rsid w:val="00C63033"/>
    <w:rsid w:val="00C720DF"/>
    <w:rsid w:val="00C80CEE"/>
    <w:rsid w:val="00C84755"/>
    <w:rsid w:val="00C95DAE"/>
    <w:rsid w:val="00CA4F0F"/>
    <w:rsid w:val="00CF0D06"/>
    <w:rsid w:val="00D010FC"/>
    <w:rsid w:val="00D31929"/>
    <w:rsid w:val="00D335FD"/>
    <w:rsid w:val="00D44C7A"/>
    <w:rsid w:val="00D61BB3"/>
    <w:rsid w:val="00D6519A"/>
    <w:rsid w:val="00D74527"/>
    <w:rsid w:val="00D9685C"/>
    <w:rsid w:val="00DA0BF1"/>
    <w:rsid w:val="00DA71FF"/>
    <w:rsid w:val="00DE01B8"/>
    <w:rsid w:val="00DF7A1C"/>
    <w:rsid w:val="00E042C5"/>
    <w:rsid w:val="00E16FAB"/>
    <w:rsid w:val="00E41DD5"/>
    <w:rsid w:val="00E57000"/>
    <w:rsid w:val="00E72E9E"/>
    <w:rsid w:val="00EB388F"/>
    <w:rsid w:val="00EC171A"/>
    <w:rsid w:val="00EE6CC9"/>
    <w:rsid w:val="00EF4C8C"/>
    <w:rsid w:val="00F00E92"/>
    <w:rsid w:val="00F06149"/>
    <w:rsid w:val="00F34CB2"/>
    <w:rsid w:val="00F37932"/>
    <w:rsid w:val="00F40AE5"/>
    <w:rsid w:val="00F42058"/>
    <w:rsid w:val="00F43866"/>
    <w:rsid w:val="00F51E56"/>
    <w:rsid w:val="00F5471C"/>
    <w:rsid w:val="00F646E8"/>
    <w:rsid w:val="00F65A9A"/>
    <w:rsid w:val="00F94830"/>
    <w:rsid w:val="00FA27D5"/>
    <w:rsid w:val="00FA7035"/>
    <w:rsid w:val="00FC37AB"/>
    <w:rsid w:val="00FD5474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E6C"/>
    <w:rPr>
      <w:color w:val="000000"/>
    </w:rPr>
  </w:style>
  <w:style w:type="paragraph" w:styleId="1">
    <w:name w:val="heading 1"/>
    <w:basedOn w:val="a"/>
    <w:next w:val="a"/>
    <w:link w:val="10"/>
    <w:qFormat/>
    <w:rsid w:val="00150DEC"/>
    <w:pPr>
      <w:keepNext/>
      <w:ind w:right="-1192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E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Заголовок №1_"/>
    <w:basedOn w:val="a0"/>
    <w:link w:val="12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3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07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Курсив"/>
    <w:basedOn w:val="2"/>
    <w:rsid w:val="00707E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707E6C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7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07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707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707E6C"/>
    <w:pPr>
      <w:shd w:val="clear" w:color="auto" w:fill="FFFFFF"/>
      <w:spacing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707E6C"/>
    <w:pPr>
      <w:shd w:val="clear" w:color="auto" w:fill="FFFFFF"/>
      <w:spacing w:before="1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4"/>
    <w:rsid w:val="00707E6C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707E6C"/>
    <w:pPr>
      <w:shd w:val="clear" w:color="auto" w:fill="FFFFFF"/>
      <w:spacing w:before="60" w:line="288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07E6C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707E6C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707E6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6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6C0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46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6C01"/>
    <w:rPr>
      <w:color w:val="000000"/>
    </w:rPr>
  </w:style>
  <w:style w:type="paragraph" w:styleId="aa">
    <w:name w:val="List Paragraph"/>
    <w:basedOn w:val="a"/>
    <w:uiPriority w:val="34"/>
    <w:qFormat/>
    <w:rsid w:val="00C720DF"/>
    <w:pPr>
      <w:ind w:left="720"/>
      <w:contextualSpacing/>
    </w:pPr>
  </w:style>
  <w:style w:type="table" w:styleId="ab">
    <w:name w:val="Table Grid"/>
    <w:basedOn w:val="a1"/>
    <w:uiPriority w:val="59"/>
    <w:rsid w:val="0031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0DE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7E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E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СОДБ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VS</cp:lastModifiedBy>
  <cp:revision>160</cp:revision>
  <cp:lastPrinted>2018-04-06T12:07:00Z</cp:lastPrinted>
  <dcterms:created xsi:type="dcterms:W3CDTF">2010-12-21T12:04:00Z</dcterms:created>
  <dcterms:modified xsi:type="dcterms:W3CDTF">2018-04-06T12:08:00Z</dcterms:modified>
</cp:coreProperties>
</file>