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F6" w:rsidRPr="00084FD2" w:rsidRDefault="00C91F7A" w:rsidP="00412FF6">
      <w:pPr>
        <w:outlineLvl w:val="0"/>
      </w:pPr>
      <w:r>
        <w:t>22</w:t>
      </w:r>
      <w:r w:rsidR="00412FF6" w:rsidRPr="00084FD2">
        <w:t>.</w:t>
      </w:r>
      <w:r w:rsidR="005561CF" w:rsidRPr="00084FD2">
        <w:t>01.</w:t>
      </w:r>
      <w:r w:rsidR="00412FF6" w:rsidRPr="00084FD2">
        <w:t>24</w:t>
      </w:r>
      <w:r>
        <w:t xml:space="preserve"> г.</w:t>
      </w:r>
    </w:p>
    <w:p w:rsidR="00791732" w:rsidRPr="00084FD2" w:rsidRDefault="00791732" w:rsidP="008B465E">
      <w:pPr>
        <w:jc w:val="center"/>
        <w:outlineLvl w:val="0"/>
      </w:pPr>
      <w:r w:rsidRPr="00084FD2">
        <w:t>ПЛАН</w:t>
      </w:r>
    </w:p>
    <w:p w:rsidR="00791732" w:rsidRPr="00084FD2" w:rsidRDefault="00791732" w:rsidP="008B465E">
      <w:pPr>
        <w:jc w:val="center"/>
      </w:pPr>
      <w:r w:rsidRPr="00084FD2">
        <w:t xml:space="preserve">основных мероприятий ГБУК «Смоленская областная библиотека для детей и молодежи» </w:t>
      </w:r>
    </w:p>
    <w:p w:rsidR="00DE74CB" w:rsidRPr="00084FD2" w:rsidRDefault="00791732" w:rsidP="000B79D6">
      <w:pPr>
        <w:jc w:val="center"/>
        <w:outlineLvl w:val="0"/>
        <w:rPr>
          <w:b/>
        </w:rPr>
      </w:pPr>
      <w:r w:rsidRPr="00084FD2">
        <w:rPr>
          <w:b/>
        </w:rPr>
        <w:t xml:space="preserve">на </w:t>
      </w:r>
      <w:r w:rsidR="005561CF" w:rsidRPr="00084FD2">
        <w:rPr>
          <w:b/>
        </w:rPr>
        <w:t>март</w:t>
      </w:r>
      <w:r w:rsidRPr="00084FD2">
        <w:rPr>
          <w:b/>
        </w:rPr>
        <w:t xml:space="preserve"> 202</w:t>
      </w:r>
      <w:r w:rsidR="007C6020" w:rsidRPr="00084FD2">
        <w:rPr>
          <w:b/>
        </w:rPr>
        <w:t>4</w:t>
      </w:r>
      <w:r w:rsidRPr="00084FD2">
        <w:rPr>
          <w:b/>
        </w:rPr>
        <w:t xml:space="preserve"> года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5"/>
        <w:gridCol w:w="1698"/>
        <w:gridCol w:w="5387"/>
        <w:gridCol w:w="3827"/>
        <w:gridCol w:w="3544"/>
      </w:tblGrid>
      <w:tr w:rsidR="00084FD2" w:rsidRPr="00084FD2" w:rsidTr="00D32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8B465E" w:rsidP="008B465E">
            <w:pPr>
              <w:jc w:val="center"/>
              <w:rPr>
                <w:b/>
                <w:lang w:eastAsia="en-US"/>
              </w:rPr>
            </w:pPr>
            <w:r w:rsidRPr="00084FD2">
              <w:rPr>
                <w:b/>
                <w:lang w:eastAsia="en-US"/>
              </w:rPr>
              <w:t>№</w:t>
            </w:r>
          </w:p>
          <w:p w:rsidR="008B465E" w:rsidRPr="00084FD2" w:rsidRDefault="008B465E" w:rsidP="008B465E">
            <w:pPr>
              <w:jc w:val="center"/>
              <w:rPr>
                <w:b/>
                <w:lang w:eastAsia="en-US"/>
              </w:rPr>
            </w:pPr>
            <w:proofErr w:type="gramStart"/>
            <w:r w:rsidRPr="00084FD2">
              <w:rPr>
                <w:b/>
                <w:lang w:eastAsia="en-US"/>
              </w:rPr>
              <w:t>п</w:t>
            </w:r>
            <w:proofErr w:type="gramEnd"/>
            <w:r w:rsidRPr="00084FD2">
              <w:rPr>
                <w:b/>
                <w:lang w:eastAsia="en-US"/>
              </w:rPr>
              <w:t>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8B465E" w:rsidP="008B465E">
            <w:pPr>
              <w:jc w:val="center"/>
              <w:rPr>
                <w:b/>
                <w:lang w:eastAsia="en-US"/>
              </w:rPr>
            </w:pPr>
            <w:r w:rsidRPr="00084FD2">
              <w:rPr>
                <w:b/>
                <w:lang w:eastAsia="en-US"/>
              </w:rPr>
              <w:t>День недели,</w:t>
            </w:r>
          </w:p>
          <w:p w:rsidR="008B465E" w:rsidRPr="00084FD2" w:rsidRDefault="008B465E" w:rsidP="008B465E">
            <w:pPr>
              <w:jc w:val="center"/>
              <w:rPr>
                <w:b/>
                <w:lang w:eastAsia="en-US"/>
              </w:rPr>
            </w:pPr>
            <w:r w:rsidRPr="00084FD2">
              <w:rPr>
                <w:b/>
                <w:lang w:eastAsia="en-US"/>
              </w:rPr>
              <w:t>число, месяц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8B465E" w:rsidP="008B465E">
            <w:pPr>
              <w:jc w:val="center"/>
              <w:rPr>
                <w:b/>
                <w:lang w:eastAsia="en-US"/>
              </w:rPr>
            </w:pPr>
            <w:r w:rsidRPr="00084FD2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B465E" w:rsidP="008B465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8B465E" w:rsidP="008B465E">
            <w:pPr>
              <w:jc w:val="center"/>
              <w:rPr>
                <w:b/>
                <w:lang w:eastAsia="en-US"/>
              </w:rPr>
            </w:pPr>
            <w:r w:rsidRPr="00084FD2">
              <w:rPr>
                <w:b/>
                <w:lang w:eastAsia="en-US"/>
              </w:rPr>
              <w:t xml:space="preserve">Место и время проведения </w:t>
            </w:r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8B465E" w:rsidP="008B465E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8B465E" w:rsidP="008B465E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8B465E" w:rsidP="008B465E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8B465E" w:rsidP="008B465E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B465E" w:rsidP="008B465E">
            <w:pPr>
              <w:jc w:val="center"/>
              <w:rPr>
                <w:lang w:eastAsia="en-US"/>
              </w:rPr>
            </w:pPr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4F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E" w:rsidRPr="00084FD2" w:rsidRDefault="00830AFE" w:rsidP="00830AFE">
            <w:pPr>
              <w:jc w:val="center"/>
              <w:rPr>
                <w:bCs/>
                <w:lang w:eastAsia="en-US"/>
              </w:rPr>
            </w:pPr>
            <w:r w:rsidRPr="00084FD2">
              <w:rPr>
                <w:bCs/>
                <w:lang w:eastAsia="en-US"/>
              </w:rPr>
              <w:t>1-15</w:t>
            </w:r>
          </w:p>
          <w:p w:rsidR="008B465E" w:rsidRPr="00084FD2" w:rsidRDefault="00830AFE" w:rsidP="00830AFE">
            <w:pPr>
              <w:jc w:val="center"/>
              <w:rPr>
                <w:lang w:eastAsia="en-US"/>
              </w:rPr>
            </w:pPr>
            <w:r w:rsidRPr="00084FD2">
              <w:rPr>
                <w:bCs/>
                <w:lang w:eastAsia="en-US"/>
              </w:rPr>
              <w:t>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30AFE" w:rsidP="008B465E">
            <w:pPr>
              <w:jc w:val="both"/>
              <w:rPr>
                <w:bCs/>
              </w:rPr>
            </w:pPr>
            <w:r w:rsidRPr="00084FD2">
              <w:rPr>
                <w:b/>
              </w:rPr>
              <w:t>«Сын матери-Земли и просто мамы»</w:t>
            </w:r>
            <w:r w:rsidRPr="00084FD2">
              <w:t>. Выставка-портрет к 90-летию со дня учреждения Юрия Гагарина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B465E" w:rsidP="008B465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ГБУК «Смоленская областная би</w:t>
            </w:r>
            <w:r w:rsidR="00D3221E" w:rsidRPr="00084FD2">
              <w:rPr>
                <w:lang w:eastAsia="en-US"/>
              </w:rPr>
              <w:t>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E" w:rsidRPr="00084FD2" w:rsidRDefault="00830AFE" w:rsidP="00830AFE">
            <w:r w:rsidRPr="00084FD2">
              <w:t>г.  Смоленск, ул. Ленина 16</w:t>
            </w:r>
          </w:p>
          <w:p w:rsidR="00830AFE" w:rsidRPr="00084FD2" w:rsidRDefault="00830AFE" w:rsidP="00830AF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10.00–18.00</w:t>
            </w:r>
            <w:r w:rsidR="008B465E" w:rsidRPr="00084FD2">
              <w:rPr>
                <w:lang w:eastAsia="en-US"/>
              </w:rPr>
              <w:t>.</w:t>
            </w:r>
            <w:r w:rsidR="00D3221E" w:rsidRPr="00084FD2">
              <w:rPr>
                <w:lang w:eastAsia="en-US"/>
              </w:rPr>
              <w:t xml:space="preserve"> </w:t>
            </w:r>
          </w:p>
          <w:p w:rsidR="008B465E" w:rsidRPr="00084FD2" w:rsidRDefault="008B465E" w:rsidP="008B465E">
            <w:pPr>
              <w:jc w:val="both"/>
              <w:rPr>
                <w:lang w:eastAsia="en-US"/>
              </w:rPr>
            </w:pPr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4F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E" w:rsidRPr="00084FD2" w:rsidRDefault="00830AFE" w:rsidP="00830AFE">
            <w:pPr>
              <w:jc w:val="center"/>
              <w:rPr>
                <w:bCs/>
                <w:lang w:eastAsia="en-US"/>
              </w:rPr>
            </w:pPr>
            <w:r w:rsidRPr="00084FD2">
              <w:rPr>
                <w:bCs/>
                <w:lang w:eastAsia="en-US"/>
              </w:rPr>
              <w:t>5-15</w:t>
            </w:r>
          </w:p>
          <w:p w:rsidR="008B465E" w:rsidRPr="00084FD2" w:rsidRDefault="00830AFE" w:rsidP="00830AFE">
            <w:pPr>
              <w:jc w:val="center"/>
              <w:rPr>
                <w:bCs/>
                <w:lang w:eastAsia="en-US"/>
              </w:rPr>
            </w:pPr>
            <w:r w:rsidRPr="00084FD2">
              <w:rPr>
                <w:bCs/>
                <w:lang w:eastAsia="en-US"/>
              </w:rPr>
              <w:t>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30AFE" w:rsidP="008B465E">
            <w:pPr>
              <w:widowControl w:val="0"/>
              <w:jc w:val="both"/>
              <w:rPr>
                <w:bCs/>
                <w:lang w:eastAsia="en-US"/>
              </w:rPr>
            </w:pPr>
            <w:r w:rsidRPr="00084FD2">
              <w:rPr>
                <w:b/>
              </w:rPr>
              <w:t>«Крым + Смоленск»</w:t>
            </w:r>
            <w:r w:rsidRPr="00084FD2">
              <w:t>. Исторический экскурс к 10-летию воссоединения Крыма с Россией</w:t>
            </w:r>
            <w:r w:rsidRPr="00084FD2">
              <w:rPr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B465E" w:rsidP="008B465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ГБУК «Смоленская областная би</w:t>
            </w:r>
            <w:r w:rsidR="00D3221E" w:rsidRPr="00084FD2">
              <w:rPr>
                <w:lang w:eastAsia="en-US"/>
              </w:rPr>
              <w:t>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E" w:rsidRPr="00084FD2" w:rsidRDefault="00830AFE" w:rsidP="00830AFE">
            <w:r w:rsidRPr="00084FD2">
              <w:t>г.  Смоленск, ул. Ленина 16</w:t>
            </w:r>
          </w:p>
          <w:p w:rsidR="008B465E" w:rsidRPr="00084FD2" w:rsidRDefault="00830AFE" w:rsidP="00830AF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10.00–18.00</w:t>
            </w:r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4F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084FD2" w:rsidP="008B465E">
            <w:pPr>
              <w:jc w:val="center"/>
            </w:pPr>
            <w:r w:rsidRPr="00084FD2">
              <w:rPr>
                <w:rFonts w:eastAsia="Calibri"/>
                <w:lang w:eastAsia="en-US"/>
              </w:rPr>
              <w:t>11–21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084FD2">
            <w:pPr>
              <w:jc w:val="both"/>
              <w:rPr>
                <w:bCs/>
              </w:rPr>
            </w:pPr>
            <w:r w:rsidRPr="00084FD2">
              <w:rPr>
                <w:b/>
                <w:bCs/>
              </w:rPr>
              <w:t>«Всё начинается с семьи»</w:t>
            </w:r>
            <w:r>
              <w:rPr>
                <w:b/>
                <w:bCs/>
              </w:rPr>
              <w:t>.</w:t>
            </w:r>
            <w:r w:rsidRPr="00084FD2">
              <w:rPr>
                <w:b/>
                <w:bCs/>
              </w:rPr>
              <w:t xml:space="preserve"> </w:t>
            </w:r>
            <w:r w:rsidRPr="00084FD2">
              <w:rPr>
                <w:bCs/>
              </w:rPr>
              <w:t xml:space="preserve">Книжная выставка </w:t>
            </w:r>
            <w:r w:rsidRPr="00084FD2">
              <w:rPr>
                <w:b/>
                <w:bCs/>
              </w:rPr>
              <w:t>к Году семьи</w:t>
            </w:r>
          </w:p>
          <w:p w:rsidR="008B465E" w:rsidRPr="00084FD2" w:rsidRDefault="008B465E" w:rsidP="008B465E">
            <w:pPr>
              <w:jc w:val="both"/>
              <w:rPr>
                <w:rStyle w:val="markedconten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B465E" w:rsidP="008B465E">
            <w:pPr>
              <w:jc w:val="both"/>
              <w:rPr>
                <w:lang w:eastAsia="en-US"/>
              </w:rPr>
            </w:pPr>
            <w:r w:rsidRPr="00084FD2">
              <w:t>ГБУК «Смоленская областная библиотека для 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084FD2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г.</w:t>
            </w:r>
            <w:r w:rsidRPr="00084FD2">
              <w:rPr>
                <w:lang w:eastAsia="en-US"/>
              </w:rPr>
              <w:t xml:space="preserve"> </w:t>
            </w:r>
            <w:r w:rsidRPr="00084FD2">
              <w:rPr>
                <w:lang w:eastAsia="en-US"/>
              </w:rPr>
              <w:t>Смоленск, пр-т Гагарина 12/1,</w:t>
            </w:r>
          </w:p>
          <w:p w:rsidR="008B465E" w:rsidRPr="00084FD2" w:rsidRDefault="00084FD2" w:rsidP="00084FD2">
            <w:pPr>
              <w:tabs>
                <w:tab w:val="left" w:pos="576"/>
              </w:tabs>
            </w:pPr>
            <w:r w:rsidRPr="00084FD2">
              <w:rPr>
                <w:lang w:eastAsia="en-US"/>
              </w:rPr>
              <w:t>10.00–18.00</w:t>
            </w:r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4F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084FD2" w:rsidP="008B465E">
            <w:pPr>
              <w:jc w:val="right"/>
            </w:pPr>
            <w:r w:rsidRPr="00084FD2">
              <w:rPr>
                <w:rFonts w:eastAsia="Calibri"/>
              </w:rPr>
              <w:t>12–20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084FD2">
            <w:pPr>
              <w:jc w:val="both"/>
              <w:rPr>
                <w:rFonts w:eastAsia="Calibri"/>
              </w:rPr>
            </w:pPr>
            <w:r w:rsidRPr="00084FD2">
              <w:rPr>
                <w:rFonts w:eastAsia="Calibri"/>
              </w:rPr>
              <w:t>Выставка-портрет «Продавец мечты» к 140-летию со дня рождения А. Р. Беляева</w:t>
            </w:r>
          </w:p>
          <w:p w:rsidR="008B465E" w:rsidRPr="00084FD2" w:rsidRDefault="008B465E" w:rsidP="008B465E">
            <w:pPr>
              <w:jc w:val="both"/>
              <w:rPr>
                <w:rStyle w:val="markedconten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D3221E" w:rsidP="008B465E">
            <w:pPr>
              <w:jc w:val="both"/>
            </w:pPr>
            <w:r w:rsidRPr="00084FD2">
              <w:t>ГБУК «Смоленская областная библиотека для 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D3221E" w:rsidP="00084FD2">
            <w:pPr>
              <w:jc w:val="both"/>
              <w:rPr>
                <w:lang w:eastAsia="en-US"/>
              </w:rPr>
            </w:pPr>
            <w:r w:rsidRPr="00084FD2">
              <w:t xml:space="preserve">г. Смоленск, </w:t>
            </w:r>
            <w:r w:rsidR="00084FD2" w:rsidRPr="00084FD2">
              <w:rPr>
                <w:lang w:eastAsia="en-US"/>
              </w:rPr>
              <w:t>пр-т Гагарина 12/1,</w:t>
            </w:r>
          </w:p>
          <w:p w:rsidR="008B465E" w:rsidRPr="00084FD2" w:rsidRDefault="00084FD2" w:rsidP="00084FD2">
            <w:r w:rsidRPr="00084FD2">
              <w:rPr>
                <w:lang w:eastAsia="en-US"/>
              </w:rPr>
              <w:t>10.00–18.00</w:t>
            </w:r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4F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E" w:rsidRPr="00084FD2" w:rsidRDefault="00830AFE" w:rsidP="00830AFE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>Четверг,</w:t>
            </w:r>
          </w:p>
          <w:p w:rsidR="008B465E" w:rsidRPr="00084FD2" w:rsidRDefault="00830AFE" w:rsidP="00830AFE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>7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30AFE" w:rsidP="00D3221E">
            <w:pPr>
              <w:jc w:val="both"/>
              <w:rPr>
                <w:lang w:eastAsia="en-US"/>
              </w:rPr>
            </w:pPr>
            <w:r w:rsidRPr="00084FD2">
              <w:rPr>
                <w:b/>
              </w:rPr>
              <w:t>«Всё для милых, нежных и любимых»</w:t>
            </w:r>
            <w:r w:rsidRPr="00084FD2">
              <w:t>. Мастер-класс к Международному женскому дню в рамках Года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8B465E" w:rsidP="008B465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E" w:rsidRPr="00084FD2" w:rsidRDefault="00830AFE" w:rsidP="00830AFE">
            <w:r w:rsidRPr="00084FD2">
              <w:t>г.  Смоленск, ул. Ленина 16</w:t>
            </w:r>
          </w:p>
          <w:p w:rsidR="008B465E" w:rsidRPr="00084FD2" w:rsidRDefault="00830AFE" w:rsidP="00830AF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11.00</w:t>
            </w:r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4F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E" w:rsidRPr="00084FD2" w:rsidRDefault="00830AFE" w:rsidP="00830AFE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>Четверг,</w:t>
            </w:r>
          </w:p>
          <w:p w:rsidR="008B465E" w:rsidRPr="00084FD2" w:rsidRDefault="00830AFE" w:rsidP="00830AFE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>14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30AFE" w:rsidP="00830AFE">
            <w:pPr>
              <w:jc w:val="both"/>
              <w:rPr>
                <w:lang w:eastAsia="en-US"/>
              </w:rPr>
            </w:pPr>
            <w:r w:rsidRPr="00084FD2">
              <w:rPr>
                <w:b/>
              </w:rPr>
              <w:t>«Книги веры и добра»</w:t>
            </w:r>
            <w:r w:rsidRPr="00084FD2">
              <w:t>. Литературный праздник ко Дню православной книги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8B465E" w:rsidP="008B465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E" w:rsidRPr="00084FD2" w:rsidRDefault="00830AFE" w:rsidP="00830AFE">
            <w:r w:rsidRPr="00084FD2">
              <w:t>г.  Смоленск, ул. Ленина 16</w:t>
            </w:r>
          </w:p>
          <w:p w:rsidR="008B465E" w:rsidRPr="00084FD2" w:rsidRDefault="00830AFE" w:rsidP="00830AF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11.00</w:t>
            </w:r>
            <w:bookmarkStart w:id="0" w:name="_GoBack"/>
            <w:bookmarkEnd w:id="0"/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4F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084FD2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 xml:space="preserve">Среда, </w:t>
            </w:r>
          </w:p>
          <w:p w:rsidR="008B465E" w:rsidRPr="00084FD2" w:rsidRDefault="00084FD2" w:rsidP="00084FD2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>06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084FD2" w:rsidP="00084FD2">
            <w:pPr>
              <w:jc w:val="both"/>
              <w:rPr>
                <w:lang w:eastAsia="en-US"/>
              </w:rPr>
            </w:pPr>
            <w:r w:rsidRPr="00084FD2">
              <w:rPr>
                <w:b/>
                <w:lang w:eastAsia="en-US"/>
              </w:rPr>
              <w:t>«Знаете, каким он парнем был…»</w:t>
            </w:r>
            <w:r>
              <w:rPr>
                <w:lang w:eastAsia="en-US"/>
              </w:rPr>
              <w:t xml:space="preserve">. </w:t>
            </w:r>
            <w:r w:rsidRPr="00084FD2">
              <w:rPr>
                <w:lang w:eastAsia="en-US"/>
              </w:rPr>
              <w:t>Литературно-музыкальная композиция  к 90-летию со дня рождения Ю. А. Гагарина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D3221E" w:rsidP="008B465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ГБУК «Смоленская областная библиотека для 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084FD2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084FD2">
              <w:rPr>
                <w:lang w:eastAsia="en-US"/>
              </w:rPr>
              <w:t>Смоленск, пр-т Гагарина 12/1,</w:t>
            </w:r>
          </w:p>
          <w:p w:rsidR="008B465E" w:rsidRPr="00084FD2" w:rsidRDefault="00084FD2" w:rsidP="00084FD2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11.45</w:t>
            </w:r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084FD2">
            <w:pPr>
              <w:jc w:val="center"/>
              <w:rPr>
                <w:bCs/>
                <w:lang w:eastAsia="en-US"/>
              </w:rPr>
            </w:pPr>
            <w:r w:rsidRPr="00084FD2">
              <w:rPr>
                <w:bCs/>
                <w:lang w:eastAsia="en-US"/>
              </w:rPr>
              <w:t>Четверг,</w:t>
            </w:r>
          </w:p>
          <w:p w:rsidR="00084FD2" w:rsidRPr="00084FD2" w:rsidRDefault="00084FD2" w:rsidP="00084FD2">
            <w:pPr>
              <w:jc w:val="center"/>
              <w:rPr>
                <w:lang w:eastAsia="en-US"/>
              </w:rPr>
            </w:pPr>
            <w:r w:rsidRPr="00084FD2">
              <w:rPr>
                <w:bCs/>
                <w:lang w:eastAsia="en-US"/>
              </w:rPr>
              <w:t>14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C91F7A" w:rsidP="00084FD2">
            <w:pPr>
              <w:widowControl w:val="0"/>
              <w:jc w:val="both"/>
              <w:rPr>
                <w:bCs/>
                <w:lang w:eastAsia="en-US"/>
              </w:rPr>
            </w:pPr>
            <w:r w:rsidRPr="00084FD2">
              <w:rPr>
                <w:b/>
                <w:bCs/>
                <w:lang w:eastAsia="en-US"/>
              </w:rPr>
              <w:t>«Живое слово мудрости духовной»</w:t>
            </w:r>
            <w:r>
              <w:rPr>
                <w:bCs/>
                <w:lang w:eastAsia="en-US"/>
              </w:rPr>
              <w:t xml:space="preserve">. </w:t>
            </w:r>
            <w:r w:rsidR="00084FD2" w:rsidRPr="00084FD2">
              <w:rPr>
                <w:bCs/>
                <w:lang w:eastAsia="en-US"/>
              </w:rPr>
              <w:t xml:space="preserve">Час православия  ко Дню православной литературы </w:t>
            </w:r>
          </w:p>
          <w:p w:rsidR="00084FD2" w:rsidRPr="00084FD2" w:rsidRDefault="00084FD2" w:rsidP="00084FD2">
            <w:pPr>
              <w:ind w:firstLine="708"/>
              <w:jc w:val="both"/>
              <w:rPr>
                <w:rStyle w:val="a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8B465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ГБУК «Смоленская областная библиотека для 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084FD2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г.</w:t>
            </w:r>
            <w:r w:rsidR="00C91F7A">
              <w:rPr>
                <w:lang w:eastAsia="en-US"/>
              </w:rPr>
              <w:t xml:space="preserve"> </w:t>
            </w:r>
            <w:r w:rsidRPr="00084FD2">
              <w:rPr>
                <w:lang w:eastAsia="en-US"/>
              </w:rPr>
              <w:t>Смоленск, пр-т Гагарина 12/1,</w:t>
            </w:r>
          </w:p>
          <w:p w:rsidR="00084FD2" w:rsidRPr="00084FD2" w:rsidRDefault="00084FD2" w:rsidP="00C91F7A">
            <w:pPr>
              <w:rPr>
                <w:lang w:eastAsia="en-US"/>
              </w:rPr>
            </w:pPr>
            <w:r w:rsidRPr="00084FD2">
              <w:rPr>
                <w:lang w:eastAsia="en-US"/>
              </w:rPr>
              <w:t>14.30</w:t>
            </w:r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084FD2">
            <w:pPr>
              <w:jc w:val="center"/>
              <w:rPr>
                <w:bCs/>
                <w:lang w:eastAsia="en-US"/>
              </w:rPr>
            </w:pPr>
            <w:r w:rsidRPr="00084FD2">
              <w:rPr>
                <w:bCs/>
                <w:lang w:eastAsia="en-US"/>
              </w:rPr>
              <w:t>Понедельник,</w:t>
            </w:r>
          </w:p>
          <w:p w:rsidR="00084FD2" w:rsidRPr="00084FD2" w:rsidRDefault="00084FD2" w:rsidP="00084FD2">
            <w:pPr>
              <w:jc w:val="center"/>
              <w:rPr>
                <w:bCs/>
                <w:lang w:eastAsia="en-US"/>
              </w:rPr>
            </w:pPr>
            <w:r w:rsidRPr="00084FD2">
              <w:rPr>
                <w:bCs/>
                <w:lang w:eastAsia="en-US"/>
              </w:rPr>
              <w:t>18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C91F7A" w:rsidP="00084FD2">
            <w:pPr>
              <w:widowControl w:val="0"/>
              <w:jc w:val="both"/>
              <w:rPr>
                <w:iCs/>
                <w:lang w:eastAsia="en-US"/>
              </w:rPr>
            </w:pPr>
            <w:r w:rsidRPr="00C91F7A">
              <w:rPr>
                <w:b/>
                <w:iCs/>
                <w:lang w:eastAsia="en-US"/>
              </w:rPr>
              <w:t>«Остров Крым»</w:t>
            </w:r>
            <w:r w:rsidRPr="00C91F7A">
              <w:rPr>
                <w:b/>
                <w:iCs/>
                <w:lang w:eastAsia="en-US"/>
              </w:rPr>
              <w:t>.</w:t>
            </w:r>
            <w:r w:rsidRPr="00084FD2">
              <w:rPr>
                <w:iCs/>
                <w:lang w:eastAsia="en-US"/>
              </w:rPr>
              <w:t xml:space="preserve"> </w:t>
            </w:r>
            <w:r w:rsidR="00084FD2" w:rsidRPr="00084FD2">
              <w:rPr>
                <w:iCs/>
                <w:lang w:eastAsia="en-US"/>
              </w:rPr>
              <w:t>Беседа к 10-летию воссоединения Крыма с Россией</w:t>
            </w:r>
          </w:p>
          <w:p w:rsidR="00084FD2" w:rsidRPr="00084FD2" w:rsidRDefault="00084FD2" w:rsidP="00084FD2">
            <w:pPr>
              <w:widowControl w:val="0"/>
              <w:tabs>
                <w:tab w:val="left" w:pos="1525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8B465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ГБУК «Смоленская областная библиотека для 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084FD2" w:rsidRDefault="00084FD2" w:rsidP="00084FD2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084FD2">
              <w:rPr>
                <w:lang w:eastAsia="en-US"/>
              </w:rPr>
              <w:t>Смоленск, пр-т Гагарина 12/1,</w:t>
            </w:r>
          </w:p>
          <w:p w:rsidR="00084FD2" w:rsidRPr="00084FD2" w:rsidRDefault="00084FD2" w:rsidP="00084FD2">
            <w:pPr>
              <w:rPr>
                <w:lang w:eastAsia="en-US"/>
              </w:rPr>
            </w:pPr>
            <w:r w:rsidRPr="00084FD2">
              <w:rPr>
                <w:bCs/>
              </w:rPr>
              <w:t>12.00</w:t>
            </w:r>
          </w:p>
        </w:tc>
      </w:tr>
      <w:tr w:rsidR="00084FD2" w:rsidRPr="00084FD2" w:rsidTr="00D3221E">
        <w:trPr>
          <w:trHeight w:val="807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4F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B465E" w:rsidP="008B465E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 xml:space="preserve">Среда, </w:t>
            </w:r>
          </w:p>
          <w:p w:rsidR="008B465E" w:rsidRPr="00084FD2" w:rsidRDefault="00830AFE" w:rsidP="008B465E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>20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30AFE" w:rsidP="008B465E">
            <w:pPr>
              <w:jc w:val="both"/>
              <w:rPr>
                <w:bCs/>
                <w:i/>
                <w:lang w:eastAsia="en-US"/>
              </w:rPr>
            </w:pPr>
            <w:r w:rsidRPr="00084FD2">
              <w:rPr>
                <w:b/>
              </w:rPr>
              <w:t xml:space="preserve">«Как это </w:t>
            </w:r>
            <w:proofErr w:type="gramStart"/>
            <w:r w:rsidRPr="00084FD2">
              <w:rPr>
                <w:b/>
              </w:rPr>
              <w:t>здорово</w:t>
            </w:r>
            <w:proofErr w:type="gramEnd"/>
            <w:r w:rsidRPr="00084FD2">
              <w:rPr>
                <w:b/>
              </w:rPr>
              <w:t xml:space="preserve"> – читать!»</w:t>
            </w:r>
            <w:r w:rsidRPr="00084FD2">
              <w:t>. Областной праздник открытия Недели детской и юношеской книги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8B465E" w:rsidP="008B465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ГБУК «Смоленская областная б</w:t>
            </w:r>
            <w:r w:rsidR="00D3221E" w:rsidRPr="00084FD2">
              <w:rPr>
                <w:lang w:eastAsia="en-US"/>
              </w:rPr>
              <w:t>иблиотека для 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E" w:rsidRPr="00084FD2" w:rsidRDefault="00084FD2" w:rsidP="00830AFE">
            <w:r>
              <w:t xml:space="preserve">г. </w:t>
            </w:r>
            <w:r w:rsidR="00830AFE" w:rsidRPr="00084FD2">
              <w:t>Смоленск, ул. Ленина 16</w:t>
            </w:r>
          </w:p>
          <w:p w:rsidR="008B465E" w:rsidRPr="00084FD2" w:rsidRDefault="00830AFE" w:rsidP="00830AF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11.00</w:t>
            </w:r>
          </w:p>
        </w:tc>
      </w:tr>
      <w:tr w:rsidR="00084FD2" w:rsidRPr="00084FD2" w:rsidTr="00D3221E">
        <w:trPr>
          <w:trHeight w:val="83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4FD2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A22569" w:rsidP="00A22569">
            <w:pPr>
              <w:jc w:val="center"/>
            </w:pPr>
            <w:r w:rsidRPr="00084FD2">
              <w:rPr>
                <w:lang w:eastAsia="en-US"/>
              </w:rPr>
              <w:t>Четверг</w:t>
            </w:r>
            <w:r w:rsidRPr="00084FD2">
              <w:t xml:space="preserve"> </w:t>
            </w:r>
          </w:p>
          <w:p w:rsidR="00A22569" w:rsidRPr="00084FD2" w:rsidRDefault="00A22569" w:rsidP="00A22569">
            <w:pPr>
              <w:jc w:val="center"/>
              <w:rPr>
                <w:lang w:eastAsia="en-US"/>
              </w:rPr>
            </w:pPr>
            <w:r w:rsidRPr="00084FD2">
              <w:t>21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A22569" w:rsidP="008B465E">
            <w:pPr>
              <w:jc w:val="both"/>
            </w:pPr>
            <w:r w:rsidRPr="00084FD2">
              <w:rPr>
                <w:b/>
              </w:rPr>
              <w:t>«Добрая лира»</w:t>
            </w:r>
            <w:r w:rsidRPr="00084FD2">
              <w:t>. Областной день поэзии, посвящённый 210-летию со дня рождения М.Ю. Лермонтова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D3221E" w:rsidP="008B465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ГБУК «Смоленская областная библиотека для 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B465E" w:rsidP="00D3221E">
            <w:r w:rsidRPr="00084FD2">
              <w:t>г. Смоленск, ул. Ленина 16</w:t>
            </w:r>
          </w:p>
          <w:p w:rsidR="00D3221E" w:rsidRPr="00084FD2" w:rsidRDefault="00D3221E" w:rsidP="00D3221E">
            <w:r w:rsidRPr="00084FD2">
              <w:rPr>
                <w:lang w:eastAsia="en-US"/>
              </w:rPr>
              <w:t>10.00–18.00</w:t>
            </w:r>
            <w:r w:rsidR="00A22569" w:rsidRPr="00084FD2">
              <w:rPr>
                <w:lang w:eastAsia="en-US"/>
              </w:rPr>
              <w:t>, библиотеки области</w:t>
            </w:r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0B79D6" w:rsidP="000B79D6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4FD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A22569" w:rsidP="00A22569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 xml:space="preserve">Четверг </w:t>
            </w:r>
          </w:p>
          <w:p w:rsidR="00A22569" w:rsidRPr="00084FD2" w:rsidRDefault="00A22569" w:rsidP="00A22569">
            <w:pPr>
              <w:jc w:val="center"/>
              <w:rPr>
                <w:lang w:eastAsia="en-US"/>
              </w:rPr>
            </w:pPr>
            <w:r w:rsidRPr="00084FD2">
              <w:rPr>
                <w:lang w:eastAsia="en-US"/>
              </w:rPr>
              <w:t>28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A22569" w:rsidP="008B465E">
            <w:pPr>
              <w:jc w:val="both"/>
              <w:rPr>
                <w:bCs/>
              </w:rPr>
            </w:pPr>
            <w:r w:rsidRPr="00084FD2">
              <w:rPr>
                <w:b/>
              </w:rPr>
              <w:t>«Значимые события в жизни библиотек области, работающих с детьми и молодёжью по итогам работы в 2023 году»</w:t>
            </w:r>
            <w:r w:rsidRPr="00084FD2">
              <w:t>. Аналитический семинар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D3221E" w:rsidP="008B465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B465E" w:rsidP="008B465E">
            <w:r w:rsidRPr="00084FD2">
              <w:t xml:space="preserve">г. Смоленск, ул. Ленина 16, </w:t>
            </w:r>
          </w:p>
          <w:p w:rsidR="008B465E" w:rsidRPr="00084FD2" w:rsidRDefault="00A22569" w:rsidP="008B465E">
            <w:pPr>
              <w:jc w:val="both"/>
              <w:rPr>
                <w:lang w:eastAsia="en-US"/>
              </w:rPr>
            </w:pPr>
            <w:r w:rsidRPr="00084FD2">
              <w:t>10.30</w:t>
            </w:r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84FD2" w:rsidRDefault="000B79D6" w:rsidP="000B79D6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4FD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A22569" w:rsidP="008B465E">
            <w:pPr>
              <w:jc w:val="center"/>
            </w:pPr>
            <w:r w:rsidRPr="00084FD2">
              <w:t xml:space="preserve">Март </w:t>
            </w:r>
          </w:p>
          <w:p w:rsidR="00A22569" w:rsidRPr="00084FD2" w:rsidRDefault="00A22569" w:rsidP="00A22569">
            <w:pPr>
              <w:jc w:val="center"/>
              <w:rPr>
                <w:bCs/>
              </w:rPr>
            </w:pPr>
            <w:r w:rsidRPr="00084FD2">
              <w:t>(дата уточняется)</w:t>
            </w:r>
          </w:p>
          <w:p w:rsidR="00A22569" w:rsidRPr="00084FD2" w:rsidRDefault="00A22569" w:rsidP="008B465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A22569" w:rsidP="008B465E">
            <w:pPr>
              <w:widowControl w:val="0"/>
              <w:jc w:val="both"/>
              <w:rPr>
                <w:bCs/>
                <w:lang w:eastAsia="en-US"/>
              </w:rPr>
            </w:pPr>
            <w:r w:rsidRPr="00084FD2">
              <w:rPr>
                <w:b/>
              </w:rPr>
              <w:t>«Фантаст, предвосхитивший будущее»</w:t>
            </w:r>
            <w:r w:rsidRPr="00084FD2">
              <w:t xml:space="preserve">. </w:t>
            </w:r>
            <w:proofErr w:type="spellStart"/>
            <w:r w:rsidRPr="00084FD2">
              <w:t>Оналйн</w:t>
            </w:r>
            <w:proofErr w:type="spellEnd"/>
            <w:r w:rsidRPr="00084FD2">
              <w:t>-турнир с читателями библиотек России к 140-летию со дня рождения А. Р. Беляева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D3221E" w:rsidP="008B465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B465E" w:rsidP="008B465E">
            <w:r w:rsidRPr="00084FD2">
              <w:t xml:space="preserve">г. Смоленск, ул. Ленина 16, </w:t>
            </w:r>
          </w:p>
          <w:p w:rsidR="008B465E" w:rsidRPr="00084FD2" w:rsidRDefault="00A22569" w:rsidP="008B465E">
            <w:pPr>
              <w:jc w:val="both"/>
              <w:rPr>
                <w:lang w:eastAsia="en-US"/>
              </w:rPr>
            </w:pPr>
            <w:r w:rsidRPr="00084FD2">
              <w:t>время уточняется</w:t>
            </w:r>
          </w:p>
        </w:tc>
      </w:tr>
      <w:tr w:rsidR="00084FD2" w:rsidRPr="00084FD2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0B79D6" w:rsidP="000B79D6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4FD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A22569" w:rsidP="008B465E">
            <w:pPr>
              <w:jc w:val="center"/>
              <w:rPr>
                <w:bCs/>
              </w:rPr>
            </w:pPr>
            <w:r w:rsidRPr="00084FD2">
              <w:rPr>
                <w:bCs/>
              </w:rPr>
              <w:t xml:space="preserve">Март </w:t>
            </w:r>
          </w:p>
          <w:p w:rsidR="00A22569" w:rsidRPr="00084FD2" w:rsidRDefault="00A22569" w:rsidP="008B465E">
            <w:pPr>
              <w:jc w:val="center"/>
              <w:rPr>
                <w:bCs/>
              </w:rPr>
            </w:pPr>
            <w:r w:rsidRPr="00084FD2">
              <w:t>(дата уточняется)</w:t>
            </w:r>
          </w:p>
          <w:p w:rsidR="00A22569" w:rsidRPr="00084FD2" w:rsidRDefault="00A22569" w:rsidP="008B465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A22569" w:rsidP="008B465E">
            <w:pPr>
              <w:jc w:val="both"/>
            </w:pPr>
            <w:r w:rsidRPr="00084FD2">
              <w:rPr>
                <w:b/>
              </w:rPr>
              <w:t>«Сокровищница Пушкинских творений»</w:t>
            </w:r>
            <w:r w:rsidRPr="00084FD2">
              <w:t xml:space="preserve">. </w:t>
            </w:r>
            <w:proofErr w:type="gramStart"/>
            <w:r w:rsidRPr="00084FD2">
              <w:t>Литературный</w:t>
            </w:r>
            <w:proofErr w:type="gramEnd"/>
            <w:r w:rsidRPr="00084FD2">
              <w:t xml:space="preserve"> </w:t>
            </w:r>
            <w:proofErr w:type="spellStart"/>
            <w:r w:rsidRPr="00084FD2">
              <w:t>квест</w:t>
            </w:r>
            <w:proofErr w:type="spellEnd"/>
            <w:r w:rsidRPr="00084FD2">
              <w:t xml:space="preserve"> к 225-летию со дня рождения А. С. Пушкина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D3221E" w:rsidP="008B465E">
            <w:pPr>
              <w:jc w:val="both"/>
              <w:rPr>
                <w:lang w:eastAsia="en-US"/>
              </w:rPr>
            </w:pPr>
            <w:r w:rsidRPr="00084FD2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84FD2" w:rsidRDefault="008B465E" w:rsidP="008B465E">
            <w:r w:rsidRPr="00084FD2">
              <w:t xml:space="preserve">г. Смоленск, ул. Ленина 16, </w:t>
            </w:r>
          </w:p>
          <w:p w:rsidR="008B465E" w:rsidRPr="00084FD2" w:rsidRDefault="00D3221E" w:rsidP="008B465E">
            <w:pPr>
              <w:jc w:val="both"/>
              <w:rPr>
                <w:lang w:eastAsia="en-US"/>
              </w:rPr>
            </w:pPr>
            <w:r w:rsidRPr="00084FD2">
              <w:t>(время уточняется)</w:t>
            </w:r>
          </w:p>
        </w:tc>
      </w:tr>
    </w:tbl>
    <w:p w:rsidR="001B584A" w:rsidRPr="00084FD2" w:rsidRDefault="000B79D6" w:rsidP="008B465E">
      <w:r w:rsidRPr="00084FD2">
        <w:t>Директор     Петрищенкова С.А.</w:t>
      </w:r>
    </w:p>
    <w:sectPr w:rsidR="001B584A" w:rsidRPr="00084FD2" w:rsidSect="008B465E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1F823A7"/>
    <w:multiLevelType w:val="hybridMultilevel"/>
    <w:tmpl w:val="F214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0A33"/>
    <w:multiLevelType w:val="hybridMultilevel"/>
    <w:tmpl w:val="F7C2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1A"/>
    <w:rsid w:val="00031EA3"/>
    <w:rsid w:val="00045BAE"/>
    <w:rsid w:val="00084FD2"/>
    <w:rsid w:val="000B79D6"/>
    <w:rsid w:val="000F5C2C"/>
    <w:rsid w:val="00150B79"/>
    <w:rsid w:val="001B584A"/>
    <w:rsid w:val="00217556"/>
    <w:rsid w:val="00382B85"/>
    <w:rsid w:val="00412FF6"/>
    <w:rsid w:val="00427229"/>
    <w:rsid w:val="0053418A"/>
    <w:rsid w:val="005561CF"/>
    <w:rsid w:val="00596054"/>
    <w:rsid w:val="00603422"/>
    <w:rsid w:val="0064381A"/>
    <w:rsid w:val="00645A97"/>
    <w:rsid w:val="006578AC"/>
    <w:rsid w:val="0067381F"/>
    <w:rsid w:val="00692883"/>
    <w:rsid w:val="00702E20"/>
    <w:rsid w:val="00772395"/>
    <w:rsid w:val="00791732"/>
    <w:rsid w:val="007C6020"/>
    <w:rsid w:val="007F45C3"/>
    <w:rsid w:val="00830AFE"/>
    <w:rsid w:val="008B465E"/>
    <w:rsid w:val="008C5FD8"/>
    <w:rsid w:val="00973C68"/>
    <w:rsid w:val="00A22569"/>
    <w:rsid w:val="00A6684D"/>
    <w:rsid w:val="00B10B21"/>
    <w:rsid w:val="00C14831"/>
    <w:rsid w:val="00C91F7A"/>
    <w:rsid w:val="00D3221E"/>
    <w:rsid w:val="00D736CF"/>
    <w:rsid w:val="00DD4169"/>
    <w:rsid w:val="00DE74CB"/>
    <w:rsid w:val="00E56EDD"/>
    <w:rsid w:val="00EA2CA0"/>
    <w:rsid w:val="00EE1DDC"/>
    <w:rsid w:val="00F2752B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91732"/>
    <w:pPr>
      <w:keepNext/>
      <w:numPr>
        <w:ilvl w:val="5"/>
        <w:numId w:val="1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791732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styleId="a3">
    <w:name w:val="List Paragraph"/>
    <w:basedOn w:val="a"/>
    <w:uiPriority w:val="99"/>
    <w:qFormat/>
    <w:rsid w:val="00791732"/>
    <w:pPr>
      <w:ind w:left="720"/>
      <w:contextualSpacing/>
    </w:pPr>
  </w:style>
  <w:style w:type="paragraph" w:customStyle="1" w:styleId="1">
    <w:name w:val="Маркированный список1"/>
    <w:basedOn w:val="a"/>
    <w:uiPriority w:val="99"/>
    <w:rsid w:val="00791732"/>
    <w:pPr>
      <w:numPr>
        <w:numId w:val="1"/>
      </w:numPr>
      <w:suppressAutoHyphens/>
    </w:pPr>
    <w:rPr>
      <w:lang w:eastAsia="zh-CN"/>
    </w:rPr>
  </w:style>
  <w:style w:type="character" w:customStyle="1" w:styleId="markedcontent">
    <w:name w:val="markedcontent"/>
    <w:uiPriority w:val="99"/>
    <w:rsid w:val="00973C68"/>
  </w:style>
  <w:style w:type="character" w:styleId="a4">
    <w:name w:val="Strong"/>
    <w:basedOn w:val="a0"/>
    <w:uiPriority w:val="22"/>
    <w:qFormat/>
    <w:rsid w:val="008B4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91732"/>
    <w:pPr>
      <w:keepNext/>
      <w:numPr>
        <w:ilvl w:val="5"/>
        <w:numId w:val="1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791732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styleId="a3">
    <w:name w:val="List Paragraph"/>
    <w:basedOn w:val="a"/>
    <w:uiPriority w:val="99"/>
    <w:qFormat/>
    <w:rsid w:val="00791732"/>
    <w:pPr>
      <w:ind w:left="720"/>
      <w:contextualSpacing/>
    </w:pPr>
  </w:style>
  <w:style w:type="paragraph" w:customStyle="1" w:styleId="1">
    <w:name w:val="Маркированный список1"/>
    <w:basedOn w:val="a"/>
    <w:uiPriority w:val="99"/>
    <w:rsid w:val="00791732"/>
    <w:pPr>
      <w:numPr>
        <w:numId w:val="1"/>
      </w:numPr>
      <w:suppressAutoHyphens/>
    </w:pPr>
    <w:rPr>
      <w:lang w:eastAsia="zh-CN"/>
    </w:rPr>
  </w:style>
  <w:style w:type="character" w:customStyle="1" w:styleId="markedcontent">
    <w:name w:val="markedcontent"/>
    <w:uiPriority w:val="99"/>
    <w:rsid w:val="00973C68"/>
  </w:style>
  <w:style w:type="character" w:styleId="a4">
    <w:name w:val="Strong"/>
    <w:basedOn w:val="a0"/>
    <w:uiPriority w:val="22"/>
    <w:qFormat/>
    <w:rsid w:val="008B4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AEAC-4ACD-4C8A-A80D-3974492F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2024-01-16T12:11:00Z</dcterms:created>
  <dcterms:modified xsi:type="dcterms:W3CDTF">2024-01-22T12:38:00Z</dcterms:modified>
</cp:coreProperties>
</file>